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64"/>
          <w:szCs w:val="64"/>
          <w:shd w:fill="ead1dc" w:val="clear"/>
        </w:rPr>
      </w:pPr>
      <w:r w:rsidDel="00000000" w:rsidR="00000000" w:rsidRPr="00000000">
        <w:rPr>
          <w:b w:val="1"/>
          <w:color w:val="274e13"/>
          <w:sz w:val="64"/>
          <w:szCs w:val="64"/>
          <w:shd w:fill="ead1dc" w:val="clear"/>
          <w:rtl w:val="0"/>
        </w:rPr>
        <w:t xml:space="preserve">Talent Release Payment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Talent Full Name]</w:t>
      </w:r>
      <w:r w:rsidDel="00000000" w:rsidR="00000000" w:rsidRPr="00000000">
        <w:rPr>
          <w:sz w:val="24"/>
          <w:szCs w:val="24"/>
          <w:rtl w:val="0"/>
        </w:rPr>
        <w:t xml:space="preserve">, confirm receipt of payment for my participation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Project Name]</w:t>
      </w:r>
      <w:r w:rsidDel="00000000" w:rsidR="00000000" w:rsidRPr="00000000">
        <w:rPr>
          <w:sz w:val="24"/>
          <w:szCs w:val="24"/>
          <w:rtl w:val="0"/>
        </w:rPr>
        <w:t xml:space="preserve">. This payment serves as compensation for granting rights as outlined below: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Production/Organization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Date(s) of Participation: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Release Terms: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accepting this payment, I confirm the release of my rights to the content captured during the project and agree to the previously outlined terms.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Talent Information: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Talent: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Representative: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