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a2c4c9" w:val="clear"/>
        </w:rPr>
      </w:pPr>
      <w:r w:rsidDel="00000000" w:rsidR="00000000" w:rsidRPr="00000000">
        <w:rPr>
          <w:b w:val="1"/>
          <w:sz w:val="58"/>
          <w:szCs w:val="58"/>
          <w:shd w:fill="a2c4c9" w:val="clear"/>
          <w:rtl w:val="0"/>
        </w:rPr>
        <w:t xml:space="preserve">School Student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</w:r>
    </w:p>
    <w:tbl>
      <w:tblPr>
        <w:tblStyle w:val="Table1"/>
        <w:tblW w:w="81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4650"/>
        <w:tblGridChange w:id="0">
          <w:tblGrid>
            <w:gridCol w:w="3495"/>
            <w:gridCol w:w="46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Grade/Class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School Details</w:t>
      </w:r>
    </w:p>
    <w:tbl>
      <w:tblPr>
        <w:tblStyle w:val="Table2"/>
        <w:tblW w:w="8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0"/>
        <w:gridCol w:w="4455"/>
        <w:tblGridChange w:id="0">
          <w:tblGrid>
            <w:gridCol w:w="3810"/>
            <w:gridCol w:w="44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School Details</w:t>
      </w:r>
    </w:p>
    <w:tbl>
      <w:tblPr>
        <w:tblStyle w:val="Table3"/>
        <w:tblW w:w="8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5205"/>
        <w:tblGridChange w:id="0">
          <w:tblGrid>
            <w:gridCol w:w="3150"/>
            <w:gridCol w:w="5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Documents Required</w:t>
        <w:br w:type="textWrapping"/>
        <w:t xml:space="preserve">☐ Academic Records</w:t>
        <w:br w:type="textWrapping"/>
        <w:t xml:space="preserve">☐ Transfer Certificate</w:t>
        <w:br w:type="textWrapping"/>
        <w:t xml:space="preserve">☐ Recommendation Letter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Acknowledgment</w:t>
        <w:br w:type="textWrapping"/>
        <w:t xml:space="preserve">Parent/Guardian Signature: ____________________ Date: 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