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fce5cd" w:val="clear"/>
        </w:rPr>
      </w:pPr>
      <w:r w:rsidDel="00000000" w:rsidR="00000000" w:rsidRPr="00000000">
        <w:rPr>
          <w:b w:val="1"/>
          <w:sz w:val="58"/>
          <w:szCs w:val="58"/>
          <w:shd w:fill="fce5cd" w:val="clear"/>
          <w:rtl w:val="0"/>
        </w:rPr>
        <w:t xml:space="preserve">School Counseling Intake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Information:</w:t>
        <w:br w:type="textWrapping"/>
        <w:t xml:space="preserve">Name: _________________________________________________</w:t>
        <w:br w:type="textWrapping"/>
        <w:t xml:space="preserve">Grade: _______ Age: _______</w:t>
        <w:br w:type="textWrapping"/>
        <w:t xml:space="preserve">School: ________________________________________________</w:t>
        <w:br w:type="textWrapping"/>
        <w:t xml:space="preserve">Parent/Guardian Contact: __________________________________</w:t>
        <w:br w:type="textWrapping"/>
        <w:t xml:space="preserve">Emergency Contact: 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Seeking Counseling:</w:t>
        <w:br w:type="textWrapping"/>
        <w:t xml:space="preserve">☐ Academic Struggles</w:t>
        <w:br w:type="textWrapping"/>
        <w:t xml:space="preserve">☐ Emotional Well-being</w:t>
        <w:br w:type="textWrapping"/>
        <w:t xml:space="preserve">☐ Family Issues</w:t>
        <w:br w:type="textWrapping"/>
        <w:t xml:space="preserve">☐ Peer Conflicts</w:t>
        <w:br w:type="textWrapping"/>
        <w:t xml:space="preserve">☐ Other: 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Academic Performance:</w:t>
        <w:br w:type="textWrapping"/>
        <w:t xml:space="preserve">Subjects of Concern: _____________________________________</w:t>
        <w:br w:type="textWrapping"/>
        <w:t xml:space="preserve">Teacher Feedback: 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Behavioral Concerns:</w:t>
        <w:br w:type="textWrapping"/>
        <w:t xml:space="preserve">☐ Disruptive in Class</w:t>
        <w:br w:type="textWrapping"/>
        <w:t xml:space="preserve">☐ Withdrawn/Isolated</w:t>
        <w:br w:type="textWrapping"/>
        <w:t xml:space="preserve">☐ Frequent Absences</w:t>
        <w:br w:type="textWrapping"/>
        <w:t xml:space="preserve">☐ Other: _______________________________________________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Intervention History:</w:t>
        <w:br w:type="textWrapping"/>
        <w:t xml:space="preserve">Past Counseling or Support Services: ☐ Yes ☐ No</w:t>
        <w:br w:type="textWrapping"/>
        <w:t xml:space="preserve">If Yes, Details: 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 Plan Table:</w:t>
      </w:r>
    </w:p>
    <w:tbl>
      <w:tblPr>
        <w:tblStyle w:val="Table1"/>
        <w:tblW w:w="77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5"/>
        <w:gridCol w:w="1520"/>
        <w:gridCol w:w="2270"/>
        <w:gridCol w:w="1745"/>
        <w:tblGridChange w:id="0">
          <w:tblGrid>
            <w:gridCol w:w="2165"/>
            <w:gridCol w:w="1520"/>
            <w:gridCol w:w="2270"/>
            <w:gridCol w:w="17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Concern Identified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Action Steps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Assigned Counselor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Progress Notes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and Parent Agreement:</w:t>
        <w:br w:type="textWrapping"/>
        <w:t xml:space="preserve">☐ I understand the purpose of counseling and agree to the outlined plan.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Student: _______________________________ Date: ________________</w:t>
        <w:br w:type="textWrapping"/>
        <w:t xml:space="preserve">Parent/Guardian: _________________________ Date: ________________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