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4cccc" w:val="clear"/>
        </w:rPr>
      </w:pPr>
      <w:r w:rsidDel="00000000" w:rsidR="00000000" w:rsidRPr="00000000">
        <w:rPr>
          <w:b w:val="1"/>
          <w:sz w:val="46"/>
          <w:szCs w:val="46"/>
          <w:shd w:fill="f4cccc" w:val="clear"/>
          <w:rtl w:val="0"/>
        </w:rPr>
        <w:t xml:space="preserve">Real Estate Buy-Sell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Real Estate Buy-Sell Agreement (the “Agreement”) is entered into as of the ______ day of ________________, 20, by and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Information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Information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Description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Description: 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Details: 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Amount: $ 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Earnest Money Deposit: $ 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Balance Due at Closing: $ 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Closing Date</w:t>
        <w:br w:type="textWrapping"/>
        <w:t xml:space="preserve">The parties agree to close the transaction on or before the ______ day of ________________, 20.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Obligations</w:t>
        <w:br w:type="textWrapping"/>
        <w:t xml:space="preserve">[ ] Inspection Period</w:t>
        <w:br w:type="textWrapping"/>
        <w:t xml:space="preserve">[ ] Financing Approval</w:t>
        <w:br w:type="textWrapping"/>
        <w:t xml:space="preserve">[ ] Other Terms: 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Obligations</w:t>
        <w:br w:type="textWrapping"/>
        <w:t xml:space="preserve">[ ] Property Disclosures</w:t>
        <w:br w:type="textWrapping"/>
        <w:t xml:space="preserve">[ ] Deliver Clear Title</w:t>
        <w:br w:type="textWrapping"/>
        <w:t xml:space="preserve">[ ] Other Terms: 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Signature: _________________________ Date: 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_________________________ Date: 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