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a2c4c9" w:val="clear"/>
        </w:rPr>
      </w:pPr>
      <w:r w:rsidDel="00000000" w:rsidR="00000000" w:rsidRPr="00000000">
        <w:rPr>
          <w:b w:val="1"/>
          <w:sz w:val="54"/>
          <w:szCs w:val="54"/>
          <w:shd w:fill="a2c4c9" w:val="clear"/>
          <w:rtl w:val="0"/>
        </w:rPr>
        <w:t xml:space="preserve">Peer Lesson Observation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Lesson Details</w:t>
        <w:br w:type="textWrapping"/>
        <w:t xml:space="preserve">Teacher Name: ___________________________________________</w:t>
        <w:br w:type="textWrapping"/>
        <w:t xml:space="preserve">Lesson Title/Topic: ___________________________________________</w:t>
        <w:br w:type="textWrapping"/>
        <w:t xml:space="preserve">Class Grade/Level: ___________________________________________</w:t>
        <w:br w:type="textWrapping"/>
        <w:t xml:space="preserve">Date of Observation: 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Observation Focus Areas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Clarity of Lesson Objectives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Effectiveness of Instruction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 Engagement and Participation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Evaluation Table</w:t>
      </w:r>
    </w:p>
    <w:tbl>
      <w:tblPr>
        <w:tblStyle w:val="Table1"/>
        <w:tblW w:w="9359.999999999998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02.9392971246007"/>
        <w:gridCol w:w="3219.6805111821086"/>
        <w:gridCol w:w="3937.3801916932907"/>
        <w:tblGridChange w:id="0">
          <w:tblGrid>
            <w:gridCol w:w="2202.9392971246007"/>
            <w:gridCol w:w="3219.6805111821086"/>
            <w:gridCol w:w="3937.3801916932907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Lesson Component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Strengths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Areas for Improvement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Introduction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Main Instruction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Student Activities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Use of Materials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Closure and Wrap-Up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Recommendations:</w:t>
      </w:r>
    </w:p>
    <w:p w:rsidR="00000000" w:rsidDel="00000000" w:rsidP="00000000" w:rsidRDefault="00000000" w:rsidRPr="00000000" w14:paraId="0000001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</w:t>
        <w:br w:type="textWrapping"/>
        <w:t xml:space="preserve">☐ I confirm that the feedback provided is accurate and intended for professional development.</w:t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Observer Signature: ___________________________________________</w:t>
        <w:br w:type="textWrapping"/>
        <w:t xml:space="preserve">Date: ___________________________________________</w:t>
      </w:r>
    </w:p>
    <w:p w:rsidR="00000000" w:rsidDel="00000000" w:rsidP="00000000" w:rsidRDefault="00000000" w:rsidRPr="00000000" w14:paraId="0000001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