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ce5cd" w:val="clear"/>
        </w:rPr>
      </w:pPr>
      <w:r w:rsidDel="00000000" w:rsidR="00000000" w:rsidRPr="00000000">
        <w:rPr>
          <w:b w:val="1"/>
          <w:sz w:val="54"/>
          <w:szCs w:val="54"/>
          <w:shd w:fill="fce5cd" w:val="clear"/>
          <w:rtl w:val="0"/>
        </w:rPr>
        <w:t xml:space="preserve">Passport Renewal Form Ds-11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Personal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Name (if changed):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( ) Male ( ) Female ( ) Other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History: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Passport Number: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Expiry Date: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Information (Required for Minors):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1680"/>
        <w:gridCol w:w="2280"/>
        <w:gridCol w:w="3840"/>
        <w:tblGridChange w:id="0">
          <w:tblGrid>
            <w:gridCol w:w="1155"/>
            <w:gridCol w:w="1680"/>
            <w:gridCol w:w="2280"/>
            <w:gridCol w:w="38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Documents to Attach: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Birth Certificate: ( ) Included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 ID: ( ) Included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Signature:</w:t>
        <w:br w:type="textWrapping"/>
        <w:t xml:space="preserve">I swear under penalty of perjury that the information provided is true.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