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d9ead3" w:val="clear"/>
        </w:rPr>
      </w:pPr>
      <w:r w:rsidDel="00000000" w:rsidR="00000000" w:rsidRPr="00000000">
        <w:rPr>
          <w:b w:val="1"/>
          <w:sz w:val="70"/>
          <w:szCs w:val="70"/>
          <w:shd w:fill="d9ead3" w:val="clear"/>
          <w:rtl w:val="0"/>
        </w:rPr>
        <w:t xml:space="preserve">Payment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Number: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 ______________________________________________________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Number: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  <w:br w:type="textWrapping"/>
        <w:t xml:space="preserve">☐ Credit Card ☐ Debit Card ☐ Bank Transfer ☐ PayPal ☐ Cash ☐ Check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to be Paid: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Address:</w:t>
        <w:br w:type="textWrapping"/>
        <w:t xml:space="preserve">Street: __________________________City: _______________________ 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____________ Zip Code: 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Authorization: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15"/>
        <w:gridCol w:w="2367"/>
        <w:gridCol w:w="2259"/>
        <w:gridCol w:w="1719"/>
        <w:tblGridChange w:id="0">
          <w:tblGrid>
            <w:gridCol w:w="3015"/>
            <w:gridCol w:w="2367"/>
            <w:gridCol w:w="2259"/>
            <w:gridCol w:w="1719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Authorized Person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Authorizer: ________________________ Date: _________________</w:t>
        <w:br w:type="textWrapping"/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