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ce5cd" w:val="clear"/>
        </w:rPr>
      </w:pPr>
      <w:r w:rsidDel="00000000" w:rsidR="00000000" w:rsidRPr="00000000">
        <w:rPr>
          <w:b w:val="1"/>
          <w:sz w:val="52"/>
          <w:szCs w:val="52"/>
          <w:shd w:fill="fce5cd" w:val="clear"/>
          <w:rtl w:val="0"/>
        </w:rPr>
        <w:t xml:space="preserve">Notary Verification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Information:</w:t>
        <w:br w:type="textWrapping"/>
        <w:t xml:space="preserve">Name: ___________________________</w:t>
        <w:br w:type="textWrapping"/>
        <w:t xml:space="preserve">Commission Number: ___________________________</w:t>
        <w:br w:type="textWrapping"/>
        <w:t xml:space="preserve">Date of Commission Expiry: ___________________________</w:t>
        <w:br w:type="textWrapping"/>
        <w:t xml:space="preserve">Contact Address: ___________________________</w:t>
        <w:br w:type="textWrapping"/>
        <w:t xml:space="preserve">Phone Number: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Verification Request:</w:t>
      </w:r>
    </w:p>
    <w:tbl>
      <w:tblPr>
        <w:tblStyle w:val="Table1"/>
        <w:tblW w:w="80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95"/>
        <w:gridCol w:w="4245"/>
        <w:tblGridChange w:id="0">
          <w:tblGrid>
            <w:gridCol w:w="3795"/>
            <w:gridCol w:w="42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Verification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Identity Verification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 Verification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 Verification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 Provided:</w:t>
        <w:br w:type="textWrapping"/>
        <w:t xml:space="preserve">☐ Driver’s License</w:t>
        <w:br w:type="textWrapping"/>
        <w:t xml:space="preserve">☐ Passport</w:t>
        <w:br w:type="textWrapping"/>
        <w:t xml:space="preserve">☐ Other ID: 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Certification:</w:t>
        <w:br w:type="textWrapping"/>
        <w:t xml:space="preserve">I, ___________________________, certify that I have conducted the requested verification as per legal requirements.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</w:t>
        <w:br w:type="textWrapping"/>
        <w:t xml:space="preserve">Date: ___________________________</w:t>
        <w:br w:type="textWrapping"/>
        <w:t xml:space="preserve">Official Notary Seal/Stamp: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