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0"/>
          <w:szCs w:val="50"/>
          <w:shd w:fill="d9d9d9" w:val="clear"/>
        </w:rPr>
      </w:pPr>
      <w:r w:rsidDel="00000000" w:rsidR="00000000" w:rsidRPr="00000000">
        <w:rPr>
          <w:b w:val="1"/>
          <w:sz w:val="50"/>
          <w:szCs w:val="50"/>
          <w:shd w:fill="d9d9d9" w:val="clear"/>
          <w:rtl w:val="0"/>
        </w:rPr>
        <w:t xml:space="preserve">Massage Treatment Intake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Client Information:</w:t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 ________________________________________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 of Birth: ________________________________________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Contact Number: ________________________________________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Email Address: ________________________________________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Treatment Preferences: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Preferred Duration: ________________________________________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Specific Areas to Treat: ________________________________________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Health Details Table:</w:t>
      </w:r>
    </w:p>
    <w:tbl>
      <w:tblPr>
        <w:tblStyle w:val="Table1"/>
        <w:tblW w:w="937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935"/>
        <w:gridCol w:w="1470"/>
        <w:gridCol w:w="2685"/>
        <w:gridCol w:w="3285"/>
        <w:tblGridChange w:id="0">
          <w:tblGrid>
            <w:gridCol w:w="1935"/>
            <w:gridCol w:w="1470"/>
            <w:gridCol w:w="2685"/>
            <w:gridCol w:w="328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Condition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Check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Details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Therapist Notes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Chronic Pain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Skin Conditions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Recent Surgery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Other Health Concerns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Acknowledgment:</w:t>
        <w:br w:type="textWrapping"/>
        <w:t xml:space="preserve">☐ I understand the benefits, potential risks, and consent to treatment based on the information provided.</w:t>
      </w:r>
    </w:p>
    <w:p w:rsidR="00000000" w:rsidDel="00000000" w:rsidP="00000000" w:rsidRDefault="00000000" w:rsidRPr="00000000" w14:paraId="00000020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Signatures:</w:t>
        <w:br w:type="textWrapping"/>
        <w:t xml:space="preserve">Client Signature: __________________________________ Date: __________</w:t>
        <w:br w:type="textWrapping"/>
        <w:t xml:space="preserve">Therapist Signature: ___________________________________ Date: __________</w:t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