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0e0e3" w:val="clear"/>
        </w:rPr>
      </w:pPr>
      <w:r w:rsidDel="00000000" w:rsidR="00000000" w:rsidRPr="00000000">
        <w:rPr>
          <w:b w:val="1"/>
          <w:sz w:val="48"/>
          <w:szCs w:val="48"/>
          <w:shd w:fill="d0e0e3" w:val="clear"/>
          <w:rtl w:val="0"/>
        </w:rPr>
        <w:t xml:space="preserve">Indemnity Hold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Indemnity Hold Agreement ("Agreement") is executed on ____________ (Date)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Indemnifier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Indemnitee Name: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Purpose</w:t>
        <w:br w:type="textWrapping"/>
        <w:t xml:space="preserve">The Indemnifier agrees to hold harmless and indemnify the Indemnitee from liabilities, damages, or legal claims resulting from activities detailed below.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Activities Covered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1950"/>
        <w:gridCol w:w="1800"/>
        <w:gridCol w:w="2640"/>
        <w:tblGridChange w:id="0">
          <w:tblGrid>
            <w:gridCol w:w="2550"/>
            <w:gridCol w:w="1950"/>
            <w:gridCol w:w="1800"/>
            <w:gridCol w:w="2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Activity/Service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Mitigation Steps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Indemnity Coverage</w:t>
        <w:br w:type="textWrapping"/>
        <w:t xml:space="preserve">The Indemnifier assumes all financial and legal responsibility for risks arising from the covered activities.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Exclusions</w:t>
        <w:br w:type="textWrapping"/>
        <w:t xml:space="preserve">This Agreement does not cover claims resulting from the Indemnitee’s negligence or illegal acts.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Acknowledgment</w:t>
        <w:br w:type="textWrapping"/>
        <w:t xml:space="preserve">[ ] I acknowledge that I have reviewed the terms and agree to abide by this Agreement.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Indemnifier: ____________________________ Date: 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Indemnitee: _____________________________ Date: 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