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ff2cc" w:val="clear"/>
        </w:rPr>
      </w:pPr>
      <w:r w:rsidDel="00000000" w:rsidR="00000000" w:rsidRPr="00000000">
        <w:rPr>
          <w:b w:val="1"/>
          <w:sz w:val="44"/>
          <w:szCs w:val="44"/>
          <w:shd w:fill="fff2cc" w:val="clear"/>
          <w:rtl w:val="0"/>
        </w:rPr>
        <w:t xml:space="preserve">Employee Voluntary Resignation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</w:t>
        <w:br w:type="textWrapping"/>
        <w:t xml:space="preserve">Employee ID: ___________________________</w:t>
        <w:br w:type="textWrapping"/>
        <w:t xml:space="preserve">Position/Title: ___________________________</w:t>
        <w:br w:type="textWrapping"/>
        <w:t xml:space="preserve">Department: ___________________________</w:t>
        <w:br w:type="textWrapping"/>
        <w:t xml:space="preserve">Date of Submission: ___________________________</w:t>
        <w:br w:type="textWrapping"/>
        <w:t xml:space="preserve">Effective Last Working Day: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Resignation:</w:t>
        <w:br w:type="textWrapping"/>
        <w:t xml:space="preserve">☐ Better Career Opportunity</w:t>
        <w:br w:type="textWrapping"/>
        <w:t xml:space="preserve">☐ Personal Reasons</w:t>
        <w:br w:type="textWrapping"/>
        <w:t xml:space="preserve">☐ Relocation</w:t>
        <w:br w:type="textWrapping"/>
        <w:t xml:space="preserve">☐ Health Concerns</w:t>
        <w:br w:type="textWrapping"/>
        <w:t xml:space="preserve">☐ Further Studies</w:t>
        <w:br w:type="textWrapping"/>
        <w:t xml:space="preserve">☐ Other: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Forwarding Address:</w:t>
        <w:br w:type="textWrapping"/>
        <w:t xml:space="preserve">Street: ___________________________</w:t>
        <w:br w:type="textWrapping"/>
        <w:t xml:space="preserve">City: ___________________________</w:t>
        <w:br w:type="textWrapping"/>
        <w:t xml:space="preserve">State: ___________ Zip Code: 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 After Resignation:</w:t>
        <w:br w:type="textWrapping"/>
        <w:t xml:space="preserve">Phone: ___________________________</w:t>
        <w:br w:type="textWrapping"/>
        <w:t xml:space="preserve">Email: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☐ I confirm all company property, including IDs and equipment, will be returned by my last working day.</w:t>
        <w:br w:type="textWrapping"/>
        <w:t xml:space="preserve">☐ I acknowledge that all pending dues or obligations will be settled before my departure.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Comments (Optional):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Manager/HR Approval:</w:t>
        <w:br w:type="textWrapping"/>
        <w:t xml:space="preserve">Name: ___________________________</w:t>
        <w:br w:type="textWrapping"/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