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8"/>
          <w:szCs w:val="68"/>
          <w:shd w:fill="d9d2e9" w:val="clear"/>
        </w:rPr>
      </w:pPr>
      <w:r w:rsidDel="00000000" w:rsidR="00000000" w:rsidRPr="00000000">
        <w:rPr>
          <w:b w:val="1"/>
          <w:sz w:val="68"/>
          <w:szCs w:val="68"/>
          <w:shd w:fill="d9d2e9" w:val="clear"/>
          <w:rtl w:val="0"/>
        </w:rPr>
        <w:t xml:space="preserve">Employee Equipment Checkout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Information:</w:t>
        <w:br w:type="textWrapping"/>
        <w:t xml:space="preserve">Name: ______________________________________________</w:t>
        <w:br w:type="textWrapping"/>
        <w:t xml:space="preserve">Employee ID: ________________________________________</w:t>
        <w:br w:type="textWrapping"/>
        <w:t xml:space="preserve">Department: _________________________________________</w:t>
        <w:br w:type="textWrapping"/>
        <w:t xml:space="preserve">Contact Number: _____________________________________</w:t>
        <w:br w:type="textWrapping"/>
        <w:t xml:space="preserve">Supervisor Name: 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Equipment Details:</w:t>
        <w:br w:type="textWrapping"/>
        <w:t xml:space="preserve">Item Name: _________________________________________</w:t>
        <w:br w:type="textWrapping"/>
        <w:t xml:space="preserve">Serial Number: _______________________________________</w:t>
        <w:br w:type="textWrapping"/>
        <w:t xml:space="preserve">Condition (Before Checkout): ☐ New ☐ Good ☐ Fair ☐ Poor</w:t>
        <w:br w:type="textWrapping"/>
        <w:t xml:space="preserve">Date of Checkout: ___________________________________</w:t>
        <w:br w:type="textWrapping"/>
        <w:t xml:space="preserve">Expected Return Date: 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Equipment Use:</w:t>
        <w:br w:type="textWrapping"/>
        <w:t xml:space="preserve">☐ Office Work</w:t>
        <w:br w:type="textWrapping"/>
        <w:t xml:space="preserve">☐ Field Work</w:t>
        <w:br w:type="textWrapping"/>
        <w:t xml:space="preserve">☐ Training</w:t>
        <w:br w:type="textWrapping"/>
        <w:t xml:space="preserve">☐ Other: 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Agreement:</w:t>
        <w:br w:type="textWrapping"/>
        <w:t xml:space="preserve">☐ I acknowledge receiving the listed equipment in the stated condition and agree to return it in the same condition, barring normal wear and tear.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Equipment Log Table:</w:t>
      </w:r>
    </w:p>
    <w:tbl>
      <w:tblPr>
        <w:tblStyle w:val="Table1"/>
        <w:tblW w:w="8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30"/>
        <w:gridCol w:w="1745"/>
        <w:gridCol w:w="1550"/>
        <w:gridCol w:w="2675"/>
        <w:tblGridChange w:id="0">
          <w:tblGrid>
            <w:gridCol w:w="2030"/>
            <w:gridCol w:w="1745"/>
            <w:gridCol w:w="1550"/>
            <w:gridCol w:w="26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Equipment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Serial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of Issue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Condition Upon Return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Employee: _________________________ Date: _______________</w:t>
        <w:br w:type="textWrapping"/>
        <w:t xml:space="preserve">Supervisor: ________________________ Date: _______________</w:t>
      </w:r>
    </w:p>
    <w:p w:rsidR="00000000" w:rsidDel="00000000" w:rsidP="00000000" w:rsidRDefault="00000000" w:rsidRPr="00000000" w14:paraId="0000002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