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b6d7a8" w:val="clear"/>
        </w:rPr>
      </w:pPr>
      <w:r w:rsidDel="00000000" w:rsidR="00000000" w:rsidRPr="00000000">
        <w:rPr>
          <w:b w:val="1"/>
          <w:sz w:val="56"/>
          <w:szCs w:val="56"/>
          <w:shd w:fill="b6d7a8" w:val="clear"/>
          <w:rtl w:val="0"/>
        </w:rPr>
        <w:t xml:space="preserve">Dump Truck Lease Agreement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Dump Truck Lease Agreement is made on [Date] between [Lessor Name] and [Lessee Name].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sfu27yam1a" w:id="0"/>
      <w:bookmarkEnd w:id="0"/>
      <w:r w:rsidDel="00000000" w:rsidR="00000000" w:rsidRPr="00000000">
        <w:rPr>
          <w:b w:val="1"/>
          <w:color w:val="000000"/>
          <w:rtl w:val="0"/>
        </w:rPr>
        <w:t xml:space="preserve">Truck Details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skeqjhbqejy" w:id="1"/>
      <w:bookmarkEnd w:id="1"/>
      <w:r w:rsidDel="00000000" w:rsidR="00000000" w:rsidRPr="00000000">
        <w:rPr>
          <w:b w:val="1"/>
          <w:color w:val="000000"/>
          <w:rtl w:val="0"/>
        </w:rPr>
        <w:t xml:space="preserve">Lease Terms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Start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End Date: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Payment: $[Amount] due on the [Day] of each month.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co00qgols3vc" w:id="2"/>
      <w:bookmarkEnd w:id="2"/>
      <w:r w:rsidDel="00000000" w:rsidR="00000000" w:rsidRPr="00000000">
        <w:rPr>
          <w:b w:val="1"/>
          <w:color w:val="000000"/>
          <w:rtl w:val="0"/>
        </w:rPr>
        <w:t xml:space="preserve">Usage and Maintenance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truck shall be used for [specific purpose].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is responsible for all operational expenses.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gtat1ndg18v" w:id="3"/>
      <w:bookmarkEnd w:id="3"/>
      <w:r w:rsidDel="00000000" w:rsidR="00000000" w:rsidRPr="00000000">
        <w:rPr>
          <w:b w:val="1"/>
          <w:color w:val="000000"/>
          <w:rtl w:val="0"/>
        </w:rPr>
        <w:t xml:space="preserve">Insurance and Liability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Lessee must maintain liability insurance and indemnify the Lessor against claims arising from the truck's use.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ds3orsyl75s" w:id="4"/>
      <w:bookmarkEnd w:id="4"/>
      <w:r w:rsidDel="00000000" w:rsidR="00000000" w:rsidRPr="00000000">
        <w:rPr>
          <w:b w:val="1"/>
          <w:color w:val="000000"/>
          <w:rtl w:val="0"/>
        </w:rPr>
        <w:t xml:space="preserve">Termination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agreement with a [Notice Period], subject to the return of the truck in good condition.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bglnp2292ox5" w:id="5"/>
      <w:bookmarkEnd w:id="5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Lessor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Lessee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