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ead1dc" w:val="clear"/>
        </w:rPr>
      </w:pPr>
      <w:r w:rsidDel="00000000" w:rsidR="00000000" w:rsidRPr="00000000">
        <w:rPr>
          <w:b w:val="1"/>
          <w:sz w:val="68"/>
          <w:szCs w:val="68"/>
          <w:shd w:fill="ead1dc" w:val="clear"/>
          <w:rtl w:val="0"/>
        </w:rPr>
        <w:t xml:space="preserve">Business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Proposer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Details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Title: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Proposal Description: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Estimated Budget: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Objectives and Deliverables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Objective: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Deliverables: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[ ] Terms and Conditions Accepted</w:t>
        <w:br w:type="textWrapping"/>
        <w:t xml:space="preserve">[ ] Supporting Documents Attached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Proposer: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