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f3f3f3" w:val="clear"/>
        </w:rPr>
      </w:pPr>
      <w:r w:rsidDel="00000000" w:rsidR="00000000" w:rsidRPr="00000000">
        <w:rPr>
          <w:b w:val="1"/>
          <w:sz w:val="50"/>
          <w:szCs w:val="50"/>
          <w:shd w:fill="f3f3f3" w:val="clear"/>
          <w:rtl w:val="0"/>
        </w:rPr>
        <w:t xml:space="preserve">Tour Booking Confirmation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Traveler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Address: 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Tour Details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Tour Name: 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Tour Destination(s): 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Departure Date: 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Return Date: ______________________________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Number of Travelers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Adults: 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Children: 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Included in the Tour Package</w:t>
        <w:br w:type="textWrapping"/>
        <w:t xml:space="preserve">(Check all that apply)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Accommodation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Meals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Transportation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Tour Guide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Entrance Fees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Special Requests and Dietary Preferences</w:t>
        <w:br w:type="textWrapping"/>
        <w:t xml:space="preserve">Please specify any dietary requirements or special accommodations.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Breakdown</w:t>
      </w:r>
    </w:p>
    <w:tbl>
      <w:tblPr>
        <w:tblStyle w:val="Table1"/>
        <w:tblW w:w="83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85"/>
        <w:gridCol w:w="1260"/>
        <w:gridCol w:w="1980"/>
        <w:gridCol w:w="2760"/>
        <w:tblGridChange w:id="0">
          <w:tblGrid>
            <w:gridCol w:w="2385"/>
            <w:gridCol w:w="1260"/>
            <w:gridCol w:w="1980"/>
            <w:gridCol w:w="276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Payment 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Payment 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Payment Confirmation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Initial Deposit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Payment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Additional Charges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Travel Insurance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Cancellation and Refund Policy</w:t>
        <w:br w:type="textWrapping"/>
        <w:t xml:space="preserve">[ ] I agree to the cancellation and refund policy stated by the tour operator, including any applicable fees.</w:t>
      </w:r>
    </w:p>
    <w:p w:rsidR="00000000" w:rsidDel="00000000" w:rsidP="00000000" w:rsidRDefault="00000000" w:rsidRPr="00000000" w14:paraId="0000003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Traveler Signature: ______________________________</w:t>
        <w:br w:type="textWrapping"/>
        <w:t xml:space="preserve">Date: ______________________________</w:t>
      </w:r>
    </w:p>
    <w:p w:rsidR="00000000" w:rsidDel="00000000" w:rsidP="00000000" w:rsidRDefault="00000000" w:rsidRPr="00000000" w14:paraId="0000003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Tour Operator’s Signature: ______________________________</w:t>
        <w:br w:type="textWrapping"/>
        <w:t xml:space="preserve">Date: ______________________________</w:t>
      </w:r>
    </w:p>
    <w:p w:rsidR="00000000" w:rsidDel="00000000" w:rsidP="00000000" w:rsidRDefault="00000000" w:rsidRPr="00000000" w14:paraId="00000040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