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8"/>
          <w:szCs w:val="68"/>
          <w:shd w:fill="ead1dc" w:val="clear"/>
        </w:rPr>
      </w:pPr>
      <w:r w:rsidDel="00000000" w:rsidR="00000000" w:rsidRPr="00000000">
        <w:rPr>
          <w:b w:val="1"/>
          <w:sz w:val="68"/>
          <w:szCs w:val="68"/>
          <w:shd w:fill="ead1dc" w:val="clear"/>
          <w:rtl w:val="0"/>
        </w:rPr>
        <w:t xml:space="preserve">Sports Physical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Athlete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School/Team: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Sport: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Name: 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Medical History for Athletes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History of concussions: [ ] Yes [ ] No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Previous surgeries: 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bone fractures? [ ] Yes [ ] No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Asthma or breathing problems: [ ] Yes [ ] No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Fitness Assessment</w:t>
      </w:r>
    </w:p>
    <w:tbl>
      <w:tblPr>
        <w:tblStyle w:val="Table1"/>
        <w:tblW w:w="72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00"/>
        <w:gridCol w:w="840"/>
        <w:gridCol w:w="780"/>
        <w:gridCol w:w="3570"/>
        <w:tblGridChange w:id="0">
          <w:tblGrid>
            <w:gridCol w:w="2100"/>
            <w:gridCol w:w="840"/>
            <w:gridCol w:w="780"/>
            <w:gridCol w:w="35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Cardiovascular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Flexibility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Strength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______________________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Endurance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______________________</w:t>
            </w:r>
          </w:p>
        </w:tc>
      </w:tr>
    </w:tbl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Doctor’s Recommendations for Sports Participation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Cleared for sports: [ ] Yes [ ] No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If not cleared, reason: 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Physician Signature: ____________________ Date: __________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Consent</w:t>
        <w:br w:type="textWrapping"/>
        <w:t xml:space="preserve">I, ___________________________, give consent for my child to participate in sports.</w:t>
        <w:br w:type="textWrapping"/>
        <w:t xml:space="preserve">Signature: ______________________ Date: ____________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