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44"/>
          <w:szCs w:val="44"/>
          <w:shd w:fill="d9d2e9" w:val="clear"/>
        </w:rPr>
      </w:pPr>
      <w:r w:rsidDel="00000000" w:rsidR="00000000" w:rsidRPr="00000000">
        <w:rPr>
          <w:b w:val="1"/>
          <w:color w:val="1c4587"/>
          <w:sz w:val="44"/>
          <w:szCs w:val="44"/>
          <w:shd w:fill="d9d2e9" w:val="clear"/>
          <w:rtl w:val="0"/>
        </w:rPr>
        <w:t xml:space="preserve">School Recruitment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</w:t>
        <w:br w:type="textWrapping"/>
        <w:t xml:space="preserve">Date of Birth: ___________________________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[ ] Male [ ] Female</w:t>
        <w:br w:type="textWrapping"/>
        <w:t xml:space="preserve">Contact Number: ______________________ Email: 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Applied For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Teaching Staff</w:t>
        <w:br w:type="textWrapping"/>
        <w:t xml:space="preserve">[ ] Administrative Staff</w:t>
        <w:br w:type="textWrapping"/>
        <w:t xml:space="preserve">[ ] Support Staff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Degree: ____________________________________________________</w:t>
        <w:br w:type="textWrapping"/>
        <w:t xml:space="preserve">Specialization: _____________________________________________</w:t>
        <w:br w:type="textWrapping"/>
        <w:t xml:space="preserve">Graduation Year: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Do you have teaching experience? [ ] Yes [ ] No</w:t>
        <w:br w:type="textWrapping"/>
        <w:t xml:space="preserve">If Yes, Years of Experience: 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Availability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Preferred Start Date: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Applicant Signature: ___________________________ Date: 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