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0e0e3" w:val="clear"/>
        </w:rPr>
      </w:pPr>
      <w:r w:rsidDel="00000000" w:rsidR="00000000" w:rsidRPr="00000000">
        <w:rPr>
          <w:b w:val="1"/>
          <w:sz w:val="46"/>
          <w:szCs w:val="46"/>
          <w:shd w:fill="d0e0e3" w:val="clear"/>
          <w:rtl w:val="0"/>
        </w:rPr>
        <w:t xml:space="preserve">School Deposit Slip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Details: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Student: _________________________________</w:t>
        <w:br w:type="textWrapping"/>
        <w:t xml:space="preserve">Student ID: _________________________________</w:t>
        <w:br w:type="textWrapping"/>
        <w:t xml:space="preserve">Grade/Class: _________________________________</w:t>
        <w:br w:type="textWrapping"/>
        <w:t xml:space="preserve">Parent/Guardian Name: ________________________</w:t>
        <w:br w:type="textWrapping"/>
        <w:t xml:space="preserve">Contact Number: 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Purpose:</w:t>
        <w:br w:type="textWrapping"/>
        <w:t xml:space="preserve">[ ] Tuition Fees</w:t>
        <w:br w:type="textWrapping"/>
        <w:t xml:space="preserve">[ ] Exam Fees</w:t>
        <w:br w:type="textWrapping"/>
        <w:t xml:space="preserve">[ ] Activity Fees</w:t>
        <w:br w:type="textWrapping"/>
        <w:t xml:space="preserve">[ ] Library Fees</w:t>
        <w:br w:type="textWrapping"/>
        <w:t xml:space="preserve">[ ] Other: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Details:</w:t>
        <w:br w:type="textWrapping"/>
        <w:t xml:space="preserve">Amount: _________________________________</w:t>
        <w:br w:type="textWrapping"/>
        <w:t xml:space="preserve">Date of Payment: _____________________________</w:t>
        <w:br w:type="textWrapping"/>
        <w:t xml:space="preserve">Mode of Payment:</w:t>
        <w:br w:type="textWrapping"/>
        <w:t xml:space="preserve">[ ] Cash</w:t>
        <w:br w:type="textWrapping"/>
        <w:t xml:space="preserve">[ ] Check</w:t>
        <w:br w:type="textWrapping"/>
        <w:t xml:space="preserve">[ ] Bank Transfer</w:t>
        <w:br w:type="textWrapping"/>
        <w:t xml:space="preserve">[ ] Online Payment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Details (if applicable):</w:t>
        <w:br w:type="textWrapping"/>
        <w:t xml:space="preserve">Check Number: _____________________________</w:t>
        <w:br w:type="textWrapping"/>
        <w:t xml:space="preserve">Issuing Bank: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Parent/Guardian: _____________________________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Received By: _________________________________</w:t>
        <w:br w:type="textWrapping"/>
        <w:t xml:space="preserve">Receipt Number: _____________________________</w:t>
        <w:br w:type="textWrapping"/>
        <w:t xml:space="preserve">Date Processed: 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