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ce5cd" w:val="clear"/>
        </w:rPr>
      </w:pPr>
      <w:r w:rsidDel="00000000" w:rsidR="00000000" w:rsidRPr="00000000">
        <w:rPr>
          <w:b w:val="1"/>
          <w:sz w:val="40"/>
          <w:szCs w:val="40"/>
          <w:shd w:fill="fce5cd" w:val="clear"/>
          <w:rtl w:val="0"/>
        </w:rPr>
        <w:t xml:space="preserve">Professional Cleaning Business Estimate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Requested Services</w:t>
      </w:r>
    </w:p>
    <w:tbl>
      <w:tblPr>
        <w:tblStyle w:val="Table1"/>
        <w:tblW w:w="6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0"/>
        <w:gridCol w:w="1985"/>
        <w:gridCol w:w="1715"/>
        <w:gridCol w:w="1280"/>
        <w:tblGridChange w:id="0">
          <w:tblGrid>
            <w:gridCol w:w="1940"/>
            <w:gridCol w:w="1985"/>
            <w:gridCol w:w="1715"/>
            <w:gridCol w:w="1280"/>
          </w:tblGrid>
        </w:tblGridChange>
      </w:tblGrid>
      <w:tr>
        <w:trPr>
          <w:cantSplit w:val="0"/>
          <w:trHeight w:val="1047.297878453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 of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Rate per Hour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Cost</w:t>
            </w:r>
          </w:p>
        </w:tc>
      </w:tr>
      <w:tr>
        <w:trPr>
          <w:cantSplit w:val="0"/>
          <w:trHeight w:val="629.5966527969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Floor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.297878453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Carpet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.297878453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Furniture Dusting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Notes or Requirements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  <w:br w:type="textWrapping"/>
        <w:t xml:space="preserve">Signature: ______________________________ Date: 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