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</w:rPr>
      </w:pPr>
      <w:r w:rsidDel="00000000" w:rsidR="00000000" w:rsidRPr="00000000">
        <w:rPr>
          <w:b w:val="1"/>
          <w:sz w:val="44"/>
          <w:szCs w:val="44"/>
          <w:highlight w:val="white"/>
          <w:rtl w:val="0"/>
        </w:rPr>
        <w:t xml:space="preserve">Patient Satisfaction Survey Questionnaire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ID: ___________________________________</w:t>
        <w:br w:type="textWrapping"/>
        <w:t xml:space="preserve">Date of Visit: ________________________________</w:t>
        <w:br w:type="textWrapping"/>
        <w:t xml:space="preserve">Healthcare Provider’s Name: _____________________</w:t>
        <w:br w:type="textWrapping"/>
        <w:t xml:space="preserve">Department/Unit: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Survey Questions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Appointment Process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Ease of scheduling the appointment: ☐ Excellent ☐ Good ☐ Fair ☐ Poor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Waiting time for the appointment: ☐ Excellent ☐ Good ☐ Fair ☐ Poor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Quality of Care Provided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Provider’s attention to concerns: ☐ Excellent ☐ Good ☐ Fair ☐ Poor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Clarity of explanations about treatment: _________________________________________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Satisfaction with treatment received: ☐ Very Satisfied ☐ Satisfied ☐ Neutral ☐ Dissatisfied ☐ Very Dissatisfied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Facility Environment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Cleanliness of the facility: ☐ Excellent ☐ Good ☐ Fair ☐ Poor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Comfort and safety of waiting area: _________________________________________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Accessibility of facilities: ☐ Excellent ☐ Good ☐ Fair ☐ Poor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Staff Interaction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Courtesy and respect shown by staff: ☐ Excellent ☐ Good ☐ Fair ☐ Poor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Helpfulness of staff with questions: 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Satisfaction</w:t>
        <w:br w:type="textWrapping"/>
        <w:t xml:space="preserve">☐ Very Satisfied ☐ Satisfied ☐ Neutral ☐ Dissatisfied ☐ Very Dissatisfied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1i98ruc91tz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