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50"/>
          <w:szCs w:val="50"/>
          <w:highlight w:val="white"/>
        </w:rPr>
      </w:pPr>
      <w:r w:rsidDel="00000000" w:rsidR="00000000" w:rsidRPr="00000000">
        <w:rPr>
          <w:b w:val="1"/>
          <w:sz w:val="50"/>
          <w:szCs w:val="50"/>
          <w:highlight w:val="white"/>
          <w:rtl w:val="0"/>
        </w:rPr>
        <w:t xml:space="preserve">Printable Lien Release Form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Lienholder Details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 of Lienholder: 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 Number: 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 Address (optional): 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Debtor Information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Debtor Name: 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Lien Information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Original Date of Lien: 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Amount of Lien: 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Property or Asset Description: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Lien Release Declaration</w:t>
        <w:br w:type="textWrapping"/>
        <w:t xml:space="preserve">I, ____________________________ (Lienholder’s Name), declare that the lien on the property/asset specified above has been fully paid and satisfied. The lien is released, effective immediately.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Effective Date of Release: ______________________________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Lienholder’s Certification</w:t>
        <w:br w:type="textWrapping"/>
        <w:t xml:space="preserve">[ ] I hereby certify that the conditions for lien release have been fully met.</w:t>
        <w:br w:type="textWrapping"/>
        <w:t xml:space="preserve">[ ] All rights to the property/asset are released.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 of Lienholder: ______________________________</w:t>
        <w:br w:type="textWrapping"/>
        <w:t xml:space="preserve">Date: ______________________________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Witness (if required)</w:t>
        <w:br w:type="textWrapping"/>
        <w:t xml:space="preserve">Witness Name: ______________________________</w:t>
        <w:br w:type="textWrapping"/>
        <w:t xml:space="preserve">Witness Signature: ______________________________</w:t>
        <w:br w:type="textWrapping"/>
        <w:t xml:space="preserve">Date: ______________________________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Notarization (if necessary):</w:t>
        <w:br w:type="textWrapping"/>
        <w:t xml:space="preserve">Notary Public Signature: ______________________________</w:t>
        <w:br w:type="textWrapping"/>
        <w:t xml:space="preserve">Date: ______________________________</w:t>
      </w:r>
    </w:p>
    <w:p w:rsidR="00000000" w:rsidDel="00000000" w:rsidP="00000000" w:rsidRDefault="00000000" w:rsidRPr="00000000" w14:paraId="00000016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