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cfe2f3" w:val="clear"/>
        </w:rPr>
      </w:pPr>
      <w:r w:rsidDel="00000000" w:rsidR="00000000" w:rsidRPr="00000000">
        <w:rPr>
          <w:b w:val="1"/>
          <w:sz w:val="64"/>
          <w:szCs w:val="64"/>
          <w:shd w:fill="cfe2f3" w:val="clear"/>
          <w:rtl w:val="0"/>
        </w:rPr>
        <w:t xml:space="preserve">Legal Final Declaration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Declarant’s Name: __________________________________________</w:t>
        <w:br w:type="textWrapping"/>
        <w:t xml:space="preserve">Declaration Title: __________________________________________</w:t>
        <w:br w:type="textWrapping"/>
        <w:t xml:space="preserve">Date of Final Declaration: 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en3uc5t7mrdp" w:id="0"/>
      <w:bookmarkEnd w:id="0"/>
      <w:r w:rsidDel="00000000" w:rsidR="00000000" w:rsidRPr="00000000">
        <w:rPr>
          <w:b w:val="1"/>
          <w:color w:val="000000"/>
          <w:highlight w:val="white"/>
          <w:rtl w:val="0"/>
        </w:rPr>
        <w:t xml:space="preserve">1. Purpose of Final Declaration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“I, [Declarant’s Name], issue this final declaration to affirm or conclude the following matters, based on my understanding and facts available to me.”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Summary of Key Points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Key Point 1: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Key Point 2: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Key Point 3: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fv9q79lflfhm" w:id="1"/>
      <w:bookmarkEnd w:id="1"/>
      <w:r w:rsidDel="00000000" w:rsidR="00000000" w:rsidRPr="00000000">
        <w:rPr>
          <w:b w:val="1"/>
          <w:color w:val="000000"/>
          <w:highlight w:val="white"/>
          <w:rtl w:val="0"/>
        </w:rPr>
        <w:t xml:space="preserve">3. Table of Final Statements and Conclusions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73.4203655352483"/>
        <w:gridCol w:w="2706.579634464752"/>
        <w:gridCol w:w="2266.6840731070497"/>
        <w:gridCol w:w="2413.3159268929508"/>
        <w:tblGridChange w:id="0">
          <w:tblGrid>
            <w:gridCol w:w="1973.4203655352483"/>
            <w:gridCol w:w="2706.579634464752"/>
            <w:gridCol w:w="2266.6840731070497"/>
            <w:gridCol w:w="2413.3159268929508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Statement/Conclusion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Confirmed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Additional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Verified by (if applicable)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Declaration of Truth and Accuracy</w:t>
        <w:br w:type="textWrapping"/>
        <w:t xml:space="preserve">“I certify that all the information provided is true, complete, and presented as my final declaration on this matter.”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Declarant’s Signature: _____________________ Date: _____________</w:t>
        <w:br w:type="textWrapping"/>
        <w:t xml:space="preserve">Notary Public Signature and Seal (if required): 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