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Legal Authorized Representative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</w:t>
        <w:br w:type="textWrapping"/>
        <w:t xml:space="preserve">Address: __________________________________________________</w:t>
        <w:br w:type="textWrapping"/>
        <w:t xml:space="preserve">City: ________________________ State: __________ ZIP Code: __________</w:t>
        <w:br w:type="textWrapping"/>
        <w:t xml:space="preserve">Phone Number: ______________________ Email: 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</w:t>
        <w:br w:type="textWrapping"/>
        <w:t xml:space="preserve">Relationship: ______________________________________________</w:t>
        <w:br w:type="textWrapping"/>
        <w:t xml:space="preserve">Address: __________________________________________________</w:t>
        <w:br w:type="textWrapping"/>
        <w:t xml:space="preserve">City: ________________________ State: __________ ZIP Code: __________</w:t>
        <w:br w:type="textWrapping"/>
        <w:t xml:space="preserve">Phone Number: ______________________ Email: 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Actions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8.5018334206393"/>
        <w:gridCol w:w="1358.1561026715558"/>
        <w:gridCol w:w="1740.597171293871"/>
        <w:gridCol w:w="3402.744892613934"/>
        <w:tblGridChange w:id="0">
          <w:tblGrid>
            <w:gridCol w:w="2858.5018334206393"/>
            <w:gridCol w:w="1358.1561026715558"/>
            <w:gridCol w:w="1740.597171293871"/>
            <w:gridCol w:w="3402.74489261393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Legal 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Authorized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Contract Signing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Financial Transactions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Property Agreements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Representation in Court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(specify): 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Period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authorization will remain effective until ___________________________ or until explicitly revoked by the client.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Client’s Signature: ___________________________ Date: __________________</w:t>
        <w:br w:type="textWrapping"/>
        <w:t xml:space="preserve">Representative’s Signature: ______________________ Date: 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</w:t>
        <w:br w:type="textWrapping"/>
        <w:t xml:space="preserve">Signature: ___________________________ Date: 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