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Event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Preferences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Select the event you’re attending: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Time Slot:</w:t>
        <w:br w:type="textWrapping"/>
        <w:t xml:space="preserve">☐ Morning</w:t>
        <w:br w:type="textWrapping"/>
        <w:t xml:space="preserve">☐ Afternoon</w:t>
        <w:br w:type="textWrapping"/>
        <w:t xml:space="preserve">☐ Evening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 you attending in person or virtually?</w:t>
        <w:br w:type="textWrapping"/>
        <w:t xml:space="preserve">☐ In Person</w:t>
        <w:br w:type="textWrapping"/>
        <w:t xml:space="preserve">☐ Virtual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Workshops &amp; Sessions</w:t>
        <w:br w:type="textWrapping"/>
        <w:t xml:space="preserve">Please select the sessions you wish to attend:</w:t>
        <w:br w:type="textWrapping"/>
        <w:t xml:space="preserve">☐ Keynote Speech</w:t>
        <w:br w:type="textWrapping"/>
        <w:t xml:space="preserve">☐ Workshop A</w:t>
        <w:br w:type="textWrapping"/>
        <w:t xml:space="preserve">☐ Workshop B</w:t>
        <w:br w:type="textWrapping"/>
        <w:t xml:space="preserve">☐ Networking Session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Dietary Preferences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select one:</w:t>
        <w:br w:type="textWrapping"/>
        <w:t xml:space="preserve">☐ Standard</w:t>
        <w:br w:type="textWrapping"/>
        <w:t xml:space="preserve">☐ Vegetarian</w:t>
        <w:br w:type="textWrapping"/>
        <w:t xml:space="preserve">☐ Vegan</w:t>
        <w:br w:type="textWrapping"/>
        <w:t xml:space="preserve">☐ Gluten-Free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Photography &amp; Media</w:t>
        <w:br w:type="textWrapping"/>
        <w:t xml:space="preserve">Do you consent to be photographed or filmed during the event?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Name: 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Participant: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