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  <w:shd w:fill="cfe2f3" w:val="clear"/>
        </w:rPr>
      </w:pPr>
      <w:r w:rsidDel="00000000" w:rsidR="00000000" w:rsidRPr="00000000">
        <w:rPr>
          <w:b w:val="1"/>
          <w:sz w:val="38"/>
          <w:szCs w:val="38"/>
          <w:shd w:fill="cfe2f3" w:val="clear"/>
          <w:rtl w:val="0"/>
        </w:rPr>
        <w:t xml:space="preserve">Dental Practice Insurance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Practice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Practice Name: ___________________________________________________</w:t>
        <w:br w:type="textWrapping"/>
        <w:t xml:space="preserve">Provider Name: _________________________________________________</w:t>
        <w:br w:type="textWrapping"/>
        <w:t xml:space="preserve">Contact Number: ______________________ Email: 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__________________________________________________________</w:t>
        <w:br w:type="textWrapping"/>
        <w:t xml:space="preserve">Date of Birth: ___________________________ Gender: [ ] Male [ ] Female</w:t>
        <w:br w:type="textWrapping"/>
        <w:t xml:space="preserve">Insurance ID Number: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Verification Checklist</w:t>
      </w:r>
    </w:p>
    <w:tbl>
      <w:tblPr>
        <w:tblStyle w:val="Table1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1365"/>
        <w:gridCol w:w="2175"/>
        <w:gridCol w:w="2760"/>
        <w:tblGridChange w:id="0">
          <w:tblGrid>
            <w:gridCol w:w="2445"/>
            <w:gridCol w:w="1365"/>
            <w:gridCol w:w="2175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Coverage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Covered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Preventive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Restorative 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Orthodontic Treatment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Emergency Visits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Practice Representative: ___________________________</w:t>
        <w:br w:type="textWrapping"/>
        <w:t xml:space="preserve">Signature: 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