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d9ead3" w:val="clear"/>
        </w:rPr>
      </w:pPr>
      <w:r w:rsidDel="00000000" w:rsidR="00000000" w:rsidRPr="00000000">
        <w:rPr>
          <w:b w:val="1"/>
          <w:sz w:val="60"/>
          <w:szCs w:val="60"/>
          <w:shd w:fill="d9ead3" w:val="clear"/>
          <w:rtl w:val="0"/>
        </w:rPr>
        <w:t xml:space="preserve">Business Project Report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Name: __________________________________________</w:t>
        <w:br w:type="textWrapping"/>
        <w:t xml:space="preserve">Project Manager: __________________________________________</w:t>
        <w:br w:type="textWrapping"/>
        <w:t xml:space="preserve">Department/Division: __________________________________________</w:t>
        <w:br w:type="textWrapping"/>
        <w:t xml:space="preserve">Date of Submission: _____________________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r6zsf6xm923p" w:id="0"/>
      <w:bookmarkEnd w:id="0"/>
      <w:r w:rsidDel="00000000" w:rsidR="00000000" w:rsidRPr="00000000">
        <w:rPr>
          <w:b w:val="1"/>
          <w:color w:val="000000"/>
          <w:rtl w:val="0"/>
        </w:rPr>
        <w:t xml:space="preserve">1. Project Summary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and Goals: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Target Completion Date: _____________________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7fa20mkyj40n" w:id="1"/>
      <w:bookmarkEnd w:id="1"/>
      <w:r w:rsidDel="00000000" w:rsidR="00000000" w:rsidRPr="00000000">
        <w:rPr>
          <w:b w:val="1"/>
          <w:color w:val="000000"/>
          <w:rtl w:val="0"/>
        </w:rPr>
        <w:t xml:space="preserve">2. Milestones Achieved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29.7235023041476"/>
        <w:gridCol w:w="2000.3225806451612"/>
        <w:gridCol w:w="2582.6267281105993"/>
        <w:gridCol w:w="2647.327188940092"/>
        <w:tblGridChange w:id="0">
          <w:tblGrid>
            <w:gridCol w:w="2129.7235023041476"/>
            <w:gridCol w:w="2000.3225806451612"/>
            <w:gridCol w:w="2582.6267281105993"/>
            <w:gridCol w:w="2647.327188940092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Milestone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Target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Completion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t3cm0vljks49" w:id="2"/>
      <w:bookmarkEnd w:id="2"/>
      <w:r w:rsidDel="00000000" w:rsidR="00000000" w:rsidRPr="00000000">
        <w:rPr>
          <w:b w:val="1"/>
          <w:color w:val="000000"/>
          <w:rtl w:val="0"/>
        </w:rPr>
        <w:t xml:space="preserve">3. Resource Allocation and Budget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Budget Allocated: _____________________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Expenditures to Date: _____________________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Resource Adjustments Made: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8zxuxiuzdygk" w:id="3"/>
      <w:bookmarkEnd w:id="3"/>
      <w:r w:rsidDel="00000000" w:rsidR="00000000" w:rsidRPr="00000000">
        <w:rPr>
          <w:b w:val="1"/>
          <w:color w:val="000000"/>
          <w:rtl w:val="0"/>
        </w:rPr>
        <w:t xml:space="preserve">4. Project Impact and ROI (Return on Investment)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4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Estimated Impact on Business Objectives: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Manager’s Signature: _____________________ Date: _____________</w:t>
        <w:br w:type="textWrapping"/>
        <w:t xml:space="preserve">Department Head’s Approval: _____________________ Date: _____________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