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980000"/>
          <w:sz w:val="46"/>
          <w:szCs w:val="46"/>
          <w:shd w:fill="fff2cc" w:val="clear"/>
        </w:rPr>
      </w:pPr>
      <w:r w:rsidDel="00000000" w:rsidR="00000000" w:rsidRPr="00000000">
        <w:rPr>
          <w:b w:val="1"/>
          <w:color w:val="980000"/>
          <w:sz w:val="46"/>
          <w:szCs w:val="46"/>
          <w:shd w:fill="fff2cc" w:val="clear"/>
          <w:rtl w:val="0"/>
        </w:rPr>
        <w:t xml:space="preserve">Army Recruitment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Nationality: ___________________________________________________</w:t>
        <w:br w:type="textWrapping"/>
        <w:t xml:space="preserve">Contact Number: ______________________ Email: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Height: ___________________________ Weight: _________________________</w:t>
        <w:br w:type="textWrapping"/>
        <w:t xml:space="preserve">Are you physically fit? [ ] Yes [ ]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and Skills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9.0334572490706"/>
        <w:gridCol w:w="2600.9665427509294"/>
        <w:gridCol w:w="2079.0334572490706"/>
        <w:gridCol w:w="2600.9665427509294"/>
        <w:tblGridChange w:id="0">
          <w:tblGrid>
            <w:gridCol w:w="2079.0334572490706"/>
            <w:gridCol w:w="2600.9665427509294"/>
            <w:gridCol w:w="2079.0334572490706"/>
            <w:gridCol w:w="2600.966542750929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Military Interest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Why do you want to join the army? __________________________________</w:t>
        <w:br w:type="textWrapping"/>
        <w:t xml:space="preserve">Preferred Role: 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6.9172932330825"/>
        <w:gridCol w:w="2630.3007518796994"/>
        <w:gridCol w:w="2102.4812030075186"/>
        <w:gridCol w:w="2630.3007518796994"/>
        <w:tblGridChange w:id="0">
          <w:tblGrid>
            <w:gridCol w:w="1996.9172932330825"/>
            <w:gridCol w:w="2630.3007518796994"/>
            <w:gridCol w:w="2102.4812030075186"/>
            <w:gridCol w:w="2630.300751879699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confirm the provided details are true and authorize verification of my credentials.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Applicant Signature: __________________________ Date: 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