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highlight w:val="white"/>
        </w:rPr>
      </w:pPr>
      <w:r w:rsidDel="00000000" w:rsidR="00000000" w:rsidRPr="00000000">
        <w:rPr>
          <w:b w:val="1"/>
          <w:sz w:val="56"/>
          <w:szCs w:val="56"/>
          <w:highlight w:val="white"/>
          <w:rtl w:val="0"/>
        </w:rPr>
        <w:t xml:space="preserve">Wire Transfer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Sender’s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Recipient’s Information: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Bank Name: 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Bank Address: 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Account Number: 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Routing Number/IBAN: 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SWIFT/BIC Code (if international): 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Details: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Amount: ________________________________________________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Currency: _______________________________________________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Date: 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Transfer: 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Approval:</w:t>
        <w:br w:type="textWrapping"/>
        <w:t xml:space="preserve">[ ] I approve this transfer and acknowledge the provided information is accurate.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Sender’s Signature: ________________________________________ 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