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highlight w:val="white"/>
        </w:rPr>
      </w:pPr>
      <w:r w:rsidDel="00000000" w:rsidR="00000000" w:rsidRPr="00000000">
        <w:rPr>
          <w:b w:val="1"/>
          <w:sz w:val="48"/>
          <w:szCs w:val="48"/>
          <w:highlight w:val="white"/>
          <w:rtl w:val="0"/>
        </w:rPr>
        <w:t xml:space="preserve">Simple Food Order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Basic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Delivery Address (if applicable): 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Order Summary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Main Course Selection: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Option 1: ___________________________________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Option 2: ___________________________________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Option 3: 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Side Dishes (Choose up to 2):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Option A: ___________________________________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Option B: ___________________________________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Option C: 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Beverages: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Drink 1: ___________________________________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Drink 2: ___________________________________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Drink 3: ___________________________________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Special Instructions</w:t>
        <w:br w:type="textWrapping"/>
        <w:t xml:space="preserve">Please include any dietary restrictions, allergies, or preferences: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Order Total: 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Options</w:t>
        <w:br w:type="textWrapping"/>
        <w:t xml:space="preserve">☐ Credit Card ☐ Pay on Delivery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Customer Acknowledgment</w:t>
        <w:br w:type="textWrapping"/>
        <w:t xml:space="preserve">I confirm that the above information is accurate.</w:t>
        <w:br w:type="textWrapping"/>
        <w:t xml:space="preserve">Signature: _________________________________________</w:t>
        <w:br w:type="textWrapping"/>
        <w:t xml:space="preserve">Date: _____________________________________________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