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000000"/>
          <w:sz w:val="48"/>
          <w:szCs w:val="48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48"/>
          <w:szCs w:val="48"/>
          <w:highlight w:val="white"/>
          <w:rtl w:val="0"/>
        </w:rPr>
        <w:t xml:space="preserve">Application Clearance Form Online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Applicant Information</w:t>
        <w:br w:type="textWrapping"/>
        <w:t xml:space="preserve">Full Name: _________________________________________</w:t>
        <w:br w:type="textWrapping"/>
        <w:t xml:space="preserve">Gender: ____________________________________________</w:t>
        <w:br w:type="textWrapping"/>
        <w:t xml:space="preserve">Nationality: _________________________________________</w:t>
        <w:br w:type="textWrapping"/>
        <w:t xml:space="preserve">Date of Birth (DD/MM/YYYY): __________________________</w:t>
        <w:br w:type="textWrapping"/>
        <w:t xml:space="preserve">Phone Number: _____________________________________</w:t>
        <w:br w:type="textWrapping"/>
        <w:t xml:space="preserve">Email Address: _____________________________________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Clearance</w:t>
        <w:br w:type="textWrapping"/>
        <w:t xml:space="preserve">Reason for Application: _______________________________</w:t>
        <w:br w:type="textWrapping"/>
        <w:t xml:space="preserve">Type of Clearance Required: ___________________________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Document Upload Section</w:t>
        <w:br w:type="textWrapping"/>
        <w:t xml:space="preserve">Upload Identification Document: ________________________</w:t>
        <w:br w:type="textWrapping"/>
        <w:t xml:space="preserve">Upload Supporting Documents: _________________________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Payment Information</w:t>
        <w:br w:type="textWrapping"/>
        <w:t xml:space="preserve">Payment Method: ____________________________________</w:t>
        <w:br w:type="textWrapping"/>
        <w:t xml:space="preserve">Transaction Reference: ________________________________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Terms and Conditions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By submitting this form, I agree to the terms and conditions for the issuance of this clearance document.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2"/>
        <w:szCs w:val="22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2"/>
          <w:szCs w:val="22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