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66"/>
          <w:szCs w:val="66"/>
          <w:highlight w:val="white"/>
        </w:rPr>
      </w:pPr>
      <w:r w:rsidDel="00000000" w:rsidR="00000000" w:rsidRPr="00000000">
        <w:rPr>
          <w:b w:val="1"/>
          <w:sz w:val="66"/>
          <w:szCs w:val="66"/>
          <w:highlight w:val="white"/>
          <w:rtl w:val="0"/>
        </w:rPr>
        <w:t xml:space="preserve">Maine RV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1. Parties:</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This Bill of Sale is made on the _____ day of ____________</w:t>
      </w:r>
      <w:r w:rsidDel="00000000" w:rsidR="00000000" w:rsidRPr="00000000">
        <w:rPr>
          <w:b w:val="1"/>
          <w:i w:val="1"/>
          <w:sz w:val="24"/>
          <w:szCs w:val="24"/>
          <w:highlight w:val="white"/>
          <w:rtl w:val="0"/>
        </w:rPr>
        <w:t xml:space="preserve">,</w:t>
      </w:r>
      <w:r w:rsidDel="00000000" w:rsidR="00000000" w:rsidRPr="00000000">
        <w:rPr>
          <w:b w:val="1"/>
          <w:sz w:val="24"/>
          <w:szCs w:val="24"/>
          <w:highlight w:val="white"/>
          <w:rtl w:val="0"/>
        </w:rPr>
        <w:t xml:space="preserve"> 20</w:t>
      </w:r>
      <w:r w:rsidDel="00000000" w:rsidR="00000000" w:rsidRPr="00000000">
        <w:rPr>
          <w:b w:val="1"/>
          <w:sz w:val="24"/>
          <w:szCs w:val="24"/>
          <w:highlight w:val="white"/>
          <w:rtl w:val="0"/>
        </w:rPr>
        <w:t xml:space="preserve">, between:</w:t>
      </w:r>
    </w:p>
    <w:p w:rsidR="00000000" w:rsidDel="00000000" w:rsidP="00000000" w:rsidRDefault="00000000" w:rsidRPr="00000000" w14:paraId="00000004">
      <w:pPr>
        <w:numPr>
          <w:ilvl w:val="0"/>
          <w:numId w:val="4"/>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Seller's Name: __________________________</w:t>
      </w:r>
    </w:p>
    <w:p w:rsidR="00000000" w:rsidDel="00000000" w:rsidP="00000000" w:rsidRDefault="00000000" w:rsidRPr="00000000" w14:paraId="00000005">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Seller's Address: _________________________</w:t>
      </w:r>
    </w:p>
    <w:p w:rsidR="00000000" w:rsidDel="00000000" w:rsidP="00000000" w:rsidRDefault="00000000" w:rsidRPr="00000000" w14:paraId="00000006">
      <w:pPr>
        <w:numPr>
          <w:ilvl w:val="0"/>
          <w:numId w:val="4"/>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State, Zip: _________________________</w:t>
      </w:r>
    </w:p>
    <w:p w:rsidR="00000000" w:rsidDel="00000000" w:rsidP="00000000" w:rsidRDefault="00000000" w:rsidRPr="00000000" w14:paraId="00000007">
      <w:pPr>
        <w:spacing w:after="240" w:before="240" w:line="360" w:lineRule="auto"/>
        <w:rPr>
          <w:b w:val="1"/>
          <w:sz w:val="24"/>
          <w:szCs w:val="24"/>
          <w:highlight w:val="white"/>
        </w:rPr>
      </w:pPr>
      <w:r w:rsidDel="00000000" w:rsidR="00000000" w:rsidRPr="00000000">
        <w:rPr>
          <w:b w:val="1"/>
          <w:sz w:val="24"/>
          <w:szCs w:val="24"/>
          <w:highlight w:val="white"/>
          <w:rtl w:val="0"/>
        </w:rPr>
        <w:t xml:space="preserve">and</w:t>
      </w:r>
    </w:p>
    <w:p w:rsidR="00000000" w:rsidDel="00000000" w:rsidP="00000000" w:rsidRDefault="00000000" w:rsidRPr="00000000" w14:paraId="00000008">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Buyer's Name: __________________________</w:t>
      </w:r>
    </w:p>
    <w:p w:rsidR="00000000" w:rsidDel="00000000" w:rsidP="00000000" w:rsidRDefault="00000000" w:rsidRPr="00000000" w14:paraId="00000009">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Buyer's Address: ________________________</w:t>
      </w:r>
    </w:p>
    <w:p w:rsidR="00000000" w:rsidDel="00000000" w:rsidP="00000000" w:rsidRDefault="00000000" w:rsidRPr="00000000" w14:paraId="0000000A">
      <w:pPr>
        <w:numPr>
          <w:ilvl w:val="0"/>
          <w:numId w:val="3"/>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State, Zip: _________________________</w:t>
      </w:r>
    </w:p>
    <w:p w:rsidR="00000000" w:rsidDel="00000000" w:rsidP="00000000" w:rsidRDefault="00000000" w:rsidRPr="00000000" w14:paraId="0000000B">
      <w:pPr>
        <w:spacing w:after="240" w:before="240" w:line="360" w:lineRule="auto"/>
        <w:rPr>
          <w:b w:val="1"/>
          <w:sz w:val="24"/>
          <w:szCs w:val="24"/>
          <w:highlight w:val="white"/>
        </w:rPr>
      </w:pPr>
      <w:r w:rsidDel="00000000" w:rsidR="00000000" w:rsidRPr="00000000">
        <w:rPr>
          <w:b w:val="1"/>
          <w:sz w:val="24"/>
          <w:szCs w:val="24"/>
          <w:highlight w:val="white"/>
          <w:rtl w:val="0"/>
        </w:rPr>
        <w:t xml:space="preserve">2. Recreational Vehicle (RV) Details:</w:t>
      </w:r>
    </w:p>
    <w:p w:rsidR="00000000" w:rsidDel="00000000" w:rsidP="00000000" w:rsidRDefault="00000000" w:rsidRPr="00000000" w14:paraId="0000000C">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_______________________</w:t>
      </w:r>
    </w:p>
    <w:p w:rsidR="00000000" w:rsidDel="00000000" w:rsidP="00000000" w:rsidRDefault="00000000" w:rsidRPr="00000000" w14:paraId="0000000D">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w:t>
      </w:r>
    </w:p>
    <w:p w:rsidR="00000000" w:rsidDel="00000000" w:rsidP="00000000" w:rsidRDefault="00000000" w:rsidRPr="00000000" w14:paraId="0000000E">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_______________________</w:t>
      </w:r>
    </w:p>
    <w:p w:rsidR="00000000" w:rsidDel="00000000" w:rsidP="00000000" w:rsidRDefault="00000000" w:rsidRPr="00000000" w14:paraId="0000000F">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_______________________</w:t>
      </w:r>
    </w:p>
    <w:p w:rsidR="00000000" w:rsidDel="00000000" w:rsidP="00000000" w:rsidRDefault="00000000" w:rsidRPr="00000000" w14:paraId="00000010">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VIN: ________________________</w:t>
      </w:r>
    </w:p>
    <w:p w:rsidR="00000000" w:rsidDel="00000000" w:rsidP="00000000" w:rsidRDefault="00000000" w:rsidRPr="00000000" w14:paraId="00000011">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License Plate Number: _________</w:t>
      </w:r>
    </w:p>
    <w:p w:rsidR="00000000" w:rsidDel="00000000" w:rsidP="00000000" w:rsidRDefault="00000000" w:rsidRPr="00000000" w14:paraId="00000012">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Mileage: _____________________</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3. Purchase Price:</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The total purchase price for the RV described above is $__________________ (U.S. Dollars), paid by the Buyer to the Seller.</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4. Payment Method:</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pay the Seller by the following method: (Check one)</w:t>
      </w:r>
    </w:p>
    <w:p w:rsidR="00000000" w:rsidDel="00000000" w:rsidP="00000000" w:rsidRDefault="00000000" w:rsidRPr="00000000" w14:paraId="00000017">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 Cash</w:t>
      </w:r>
    </w:p>
    <w:p w:rsidR="00000000" w:rsidDel="00000000" w:rsidP="00000000" w:rsidRDefault="00000000" w:rsidRPr="00000000" w14:paraId="00000018">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Certified Check</w:t>
      </w:r>
    </w:p>
    <w:p w:rsidR="00000000" w:rsidDel="00000000" w:rsidP="00000000" w:rsidRDefault="00000000" w:rsidRPr="00000000" w14:paraId="00000019">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Money Order</w:t>
      </w:r>
    </w:p>
    <w:p w:rsidR="00000000" w:rsidDel="00000000" w:rsidP="00000000" w:rsidRDefault="00000000" w:rsidRPr="00000000" w14:paraId="0000001A">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Other: __________________________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5. Warranties:</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warrants that the RV is free from all encumbrances, liens, and security interests. The RV is sold "AS IS" with no warranties, either express or implied, including warranties of merchantability and fitness for a particular purpose.</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6. Signatures:</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By signing below, both parties acknowledge and agree to the terms of this Bill of Sale.</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 </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_____________________________________</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 Printed Name: ______________________________</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 </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_____________________________________ </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______________________________</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Witness's Signature: ________________________ </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_____________________________________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 Printed Name: ______________________________</w:t>
      </w:r>
    </w:p>
    <w:p w:rsidR="00000000" w:rsidDel="00000000" w:rsidP="00000000" w:rsidRDefault="00000000" w:rsidRPr="00000000" w14:paraId="00000028">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9">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A">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