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4"/>
          <w:szCs w:val="64"/>
          <w:highlight w:val="white"/>
        </w:rPr>
      </w:pPr>
      <w:r w:rsidDel="00000000" w:rsidR="00000000" w:rsidRPr="00000000">
        <w:rPr>
          <w:b w:val="1"/>
          <w:sz w:val="64"/>
          <w:szCs w:val="64"/>
          <w:highlight w:val="white"/>
          <w:rtl w:val="0"/>
        </w:rPr>
        <w:t xml:space="preserve">Maine As-Is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 (mm/dd/yyyy)</w:t>
      </w:r>
    </w:p>
    <w:p w:rsidR="00000000" w:rsidDel="00000000" w:rsidP="00000000" w:rsidRDefault="00000000" w:rsidRPr="00000000" w14:paraId="00000003">
      <w:pPr>
        <w:pStyle w:val="Heading2"/>
        <w:keepNext w:val="0"/>
        <w:keepLines w:val="0"/>
        <w:spacing w:after="80" w:line="360" w:lineRule="auto"/>
        <w:rPr>
          <w:b w:val="1"/>
          <w:sz w:val="24"/>
          <w:szCs w:val="24"/>
          <w:highlight w:val="white"/>
        </w:rPr>
      </w:pPr>
      <w:bookmarkStart w:colFirst="0" w:colLast="0" w:name="_qwrj3dcf99ar" w:id="0"/>
      <w:bookmarkEnd w:id="0"/>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5">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 State: _______ Zip: _________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 -</w:t>
      </w:r>
    </w:p>
    <w:p w:rsidR="00000000" w:rsidDel="00000000" w:rsidP="00000000" w:rsidRDefault="00000000" w:rsidRPr="00000000" w14:paraId="00000009">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B">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 State: _______ Zip: 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Phone Number: (____) -</w:t>
      </w:r>
    </w:p>
    <w:p w:rsidR="00000000" w:rsidDel="00000000" w:rsidP="00000000" w:rsidRDefault="00000000" w:rsidRPr="00000000" w14:paraId="0000000F">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Email: _______________________________</w:t>
      </w:r>
    </w:p>
    <w:p w:rsidR="00000000" w:rsidDel="00000000" w:rsidP="00000000" w:rsidRDefault="00000000" w:rsidRPr="00000000" w14:paraId="00000010">
      <w:pPr>
        <w:pStyle w:val="Heading2"/>
        <w:keepNext w:val="0"/>
        <w:keepLines w:val="0"/>
        <w:spacing w:after="80" w:line="360" w:lineRule="auto"/>
        <w:rPr>
          <w:b w:val="1"/>
          <w:sz w:val="24"/>
          <w:szCs w:val="24"/>
          <w:highlight w:val="white"/>
        </w:rPr>
      </w:pPr>
      <w:bookmarkStart w:colFirst="0" w:colLast="0" w:name="_5yi142rhu7ww" w:id="1"/>
      <w:bookmarkEnd w:id="1"/>
      <w:r w:rsidDel="00000000" w:rsidR="00000000" w:rsidRPr="00000000">
        <w:rPr>
          <w:b w:val="1"/>
          <w:sz w:val="24"/>
          <w:szCs w:val="24"/>
          <w:highlight w:val="white"/>
          <w:rtl w:val="0"/>
        </w:rPr>
        <w:t xml:space="preserve">2. PROPERTY DETAILS:</w:t>
      </w:r>
    </w:p>
    <w:p w:rsidR="00000000" w:rsidDel="00000000" w:rsidP="00000000" w:rsidRDefault="00000000" w:rsidRPr="00000000" w14:paraId="00000011">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Description of Property: ____________________________________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5">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___________________________</w:t>
      </w:r>
    </w:p>
    <w:p w:rsidR="00000000" w:rsidDel="00000000" w:rsidP="00000000" w:rsidRDefault="00000000" w:rsidRPr="00000000" w14:paraId="00000016">
      <w:pPr>
        <w:pStyle w:val="Heading2"/>
        <w:keepNext w:val="0"/>
        <w:keepLines w:val="0"/>
        <w:spacing w:after="80" w:line="360" w:lineRule="auto"/>
        <w:rPr>
          <w:b w:val="1"/>
          <w:sz w:val="24"/>
          <w:szCs w:val="24"/>
          <w:highlight w:val="white"/>
        </w:rPr>
      </w:pPr>
      <w:bookmarkStart w:colFirst="0" w:colLast="0" w:name="_ah6oplx1t6r" w:id="2"/>
      <w:bookmarkEnd w:id="2"/>
      <w:r w:rsidDel="00000000" w:rsidR="00000000" w:rsidRPr="00000000">
        <w:rPr>
          <w:b w:val="1"/>
          <w:sz w:val="24"/>
          <w:szCs w:val="24"/>
          <w:highlight w:val="white"/>
          <w:rtl w:val="0"/>
        </w:rPr>
        <w:t xml:space="preserve">3. SALE PRICE AND PAYMENT METHOD:</w:t>
      </w:r>
    </w:p>
    <w:p w:rsidR="00000000" w:rsidDel="00000000" w:rsidP="00000000" w:rsidRDefault="00000000" w:rsidRPr="00000000" w14:paraId="00000017">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$_________</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9">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A">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B">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C">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D">
      <w:pPr>
        <w:numPr>
          <w:ilvl w:val="1"/>
          <w:numId w:val="4"/>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1E">
      <w:pPr>
        <w:pStyle w:val="Heading2"/>
        <w:keepNext w:val="0"/>
        <w:keepLines w:val="0"/>
        <w:spacing w:after="80" w:line="360" w:lineRule="auto"/>
        <w:rPr>
          <w:b w:val="1"/>
          <w:sz w:val="24"/>
          <w:szCs w:val="24"/>
          <w:highlight w:val="white"/>
        </w:rPr>
      </w:pPr>
      <w:bookmarkStart w:colFirst="0" w:colLast="0" w:name="_ggtpddkey8c6" w:id="3"/>
      <w:bookmarkEnd w:id="3"/>
      <w:r w:rsidDel="00000000" w:rsidR="00000000" w:rsidRPr="00000000">
        <w:rPr>
          <w:b w:val="1"/>
          <w:sz w:val="24"/>
          <w:szCs w:val="24"/>
          <w:highlight w:val="white"/>
          <w:rtl w:val="0"/>
        </w:rPr>
        <w:t xml:space="preserve">4. AS-IS CONDITION:</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property is sold "as-is" without any warranties, either express or implied. The Buyer acknowledges and accepts the property in its current condition.</w:t>
      </w:r>
    </w:p>
    <w:p w:rsidR="00000000" w:rsidDel="00000000" w:rsidP="00000000" w:rsidRDefault="00000000" w:rsidRPr="00000000" w14:paraId="00000020">
      <w:pPr>
        <w:pStyle w:val="Heading2"/>
        <w:keepNext w:val="0"/>
        <w:keepLines w:val="0"/>
        <w:spacing w:after="80" w:line="360" w:lineRule="auto"/>
        <w:rPr>
          <w:b w:val="1"/>
          <w:sz w:val="24"/>
          <w:szCs w:val="24"/>
          <w:highlight w:val="white"/>
        </w:rPr>
      </w:pPr>
      <w:bookmarkStart w:colFirst="0" w:colLast="0" w:name="_g6ctr0kehdzs" w:id="4"/>
      <w:bookmarkEnd w:id="4"/>
      <w:r w:rsidDel="00000000" w:rsidR="00000000" w:rsidRPr="00000000">
        <w:rPr>
          <w:b w:val="1"/>
          <w:sz w:val="24"/>
          <w:szCs w:val="24"/>
          <w:highlight w:val="white"/>
          <w:rtl w:val="0"/>
        </w:rPr>
        <w:t xml:space="preserve">5. SIGNATURES: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23">
      <w:pPr>
        <w:pStyle w:val="Heading2"/>
        <w:keepNext w:val="0"/>
        <w:keepLines w:val="0"/>
        <w:spacing w:after="80" w:line="360" w:lineRule="auto"/>
        <w:rPr>
          <w:b w:val="1"/>
          <w:sz w:val="24"/>
          <w:szCs w:val="24"/>
          <w:highlight w:val="white"/>
        </w:rPr>
      </w:pPr>
      <w:bookmarkStart w:colFirst="0" w:colLast="0" w:name="_773snt9ba0el" w:id="5"/>
      <w:bookmarkEnd w:id="5"/>
      <w:r w:rsidDel="00000000" w:rsidR="00000000" w:rsidRPr="00000000">
        <w:rPr>
          <w:b w:val="1"/>
          <w:sz w:val="24"/>
          <w:szCs w:val="24"/>
          <w:highlight w:val="white"/>
          <w:rtl w:val="0"/>
        </w:rPr>
        <w:t xml:space="preserve">6. NOTARY ACKNOWLEDGEMENT:</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br w:type="textWrapping"/>
        <w:t xml:space="preserve">COUNTY OF _______________________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_________________________ (Seller) and 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br w:type="textWrapping"/>
        <w:t xml:space="preserve">My Commission Expires: _______________________________</w:t>
      </w:r>
    </w:p>
    <w:p w:rsidR="00000000" w:rsidDel="00000000" w:rsidP="00000000" w:rsidRDefault="00000000" w:rsidRPr="00000000" w14:paraId="00000027">
      <w:pPr>
        <w:pStyle w:val="Heading2"/>
        <w:keepNext w:val="0"/>
        <w:keepLines w:val="0"/>
        <w:spacing w:after="80" w:line="360" w:lineRule="auto"/>
        <w:rPr>
          <w:b w:val="1"/>
          <w:sz w:val="24"/>
          <w:szCs w:val="24"/>
          <w:highlight w:val="white"/>
        </w:rPr>
      </w:pPr>
      <w:bookmarkStart w:colFirst="0" w:colLast="0" w:name="_3j4x9gnxqxdx" w:id="6"/>
      <w:bookmarkEnd w:id="6"/>
      <w:r w:rsidDel="00000000" w:rsidR="00000000" w:rsidRPr="00000000">
        <w:rPr>
          <w:b w:val="1"/>
          <w:sz w:val="24"/>
          <w:szCs w:val="24"/>
          <w:highlight w:val="white"/>
          <w:rtl w:val="0"/>
        </w:rPr>
        <w:t xml:space="preserve">7. WITNESSES:</w:t>
      </w:r>
    </w:p>
    <w:p w:rsidR="00000000" w:rsidDel="00000000" w:rsidP="00000000" w:rsidRDefault="00000000" w:rsidRPr="00000000" w14:paraId="00000028">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9">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A">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B">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