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Equipment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ziae2m7q46ev"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ymrxnkqwqduc" w:id="1"/>
      <w:bookmarkEnd w:id="1"/>
      <w:r w:rsidDel="00000000" w:rsidR="00000000" w:rsidRPr="00000000">
        <w:rPr>
          <w:rtl w:val="0"/>
        </w:rPr>
      </w:r>
    </w:p>
    <w:p w:rsidR="00000000" w:rsidDel="00000000" w:rsidP="00000000" w:rsidRDefault="00000000" w:rsidRPr="00000000" w14:paraId="00000009">
      <w:pPr>
        <w:pStyle w:val="Heading3"/>
        <w:keepNext w:val="0"/>
        <w:keepLines w:val="0"/>
        <w:spacing w:before="280" w:line="360" w:lineRule="auto"/>
        <w:rPr>
          <w:b w:val="1"/>
          <w:color w:val="000000"/>
          <w:sz w:val="24"/>
          <w:szCs w:val="24"/>
          <w:highlight w:val="white"/>
        </w:rPr>
      </w:pPr>
      <w:bookmarkStart w:colFirst="0" w:colLast="0" w:name="_klu1dddhvyn3" w:id="2"/>
      <w:bookmarkEnd w:id="2"/>
      <w:r w:rsidDel="00000000" w:rsidR="00000000" w:rsidRPr="00000000">
        <w:rPr>
          <w:b w:val="1"/>
          <w:color w:val="000000"/>
          <w:sz w:val="24"/>
          <w:szCs w:val="24"/>
          <w:highlight w:val="white"/>
          <w:rtl w:val="0"/>
        </w:rPr>
        <w:t xml:space="preserve">2. EQUIPMENT DETAILS:</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Equipment:</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___________________________</w:t>
      </w:r>
    </w:p>
    <w:p w:rsidR="00000000" w:rsidDel="00000000" w:rsidP="00000000" w:rsidRDefault="00000000" w:rsidRPr="00000000" w14:paraId="0000000F">
      <w:pPr>
        <w:pStyle w:val="Heading3"/>
        <w:keepNext w:val="0"/>
        <w:keepLines w:val="0"/>
        <w:spacing w:before="280" w:line="360" w:lineRule="auto"/>
        <w:rPr>
          <w:b w:val="1"/>
          <w:color w:val="000000"/>
          <w:sz w:val="24"/>
          <w:szCs w:val="24"/>
          <w:highlight w:val="white"/>
        </w:rPr>
      </w:pPr>
      <w:bookmarkStart w:colFirst="0" w:colLast="0" w:name="_i3lol45nqoct" w:id="3"/>
      <w:bookmarkEnd w:id="3"/>
      <w:r w:rsidDel="00000000" w:rsidR="00000000" w:rsidRPr="00000000">
        <w:rPr>
          <w:b w:val="1"/>
          <w:color w:val="000000"/>
          <w:sz w:val="24"/>
          <w:szCs w:val="24"/>
          <w:highlight w:val="white"/>
          <w:rtl w:val="0"/>
        </w:rPr>
        <w:t xml:space="preserve">3. CONSIDERATION:</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w:t>
      </w:r>
    </w:p>
    <w:p w:rsidR="00000000" w:rsidDel="00000000" w:rsidP="00000000" w:rsidRDefault="00000000" w:rsidRPr="00000000" w14:paraId="00000011">
      <w:pPr>
        <w:pStyle w:val="Heading3"/>
        <w:keepNext w:val="0"/>
        <w:keepLines w:val="0"/>
        <w:spacing w:before="280" w:line="360" w:lineRule="auto"/>
        <w:rPr>
          <w:b w:val="1"/>
          <w:color w:val="000000"/>
          <w:sz w:val="24"/>
          <w:szCs w:val="24"/>
          <w:highlight w:val="white"/>
        </w:rPr>
      </w:pPr>
      <w:bookmarkStart w:colFirst="0" w:colLast="0" w:name="_mvcwf7j30x56" w:id="4"/>
      <w:bookmarkEnd w:id="4"/>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2">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Equipment:</w:t>
        <w:br w:type="textWrapping"/>
        <w:t xml:space="preserve">The Equipment is sold "as is" and the Seller makes no warranties about the condition of the Equipment, express or implied.</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Equipment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Equipment shall be the responsibility of the Buyer.</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Equipment is free of all liens and encumbrances, and that the Seller has full authority to sell the Equipment.</w:t>
      </w:r>
    </w:p>
    <w:p w:rsidR="00000000" w:rsidDel="00000000" w:rsidP="00000000" w:rsidRDefault="00000000" w:rsidRPr="00000000" w14:paraId="00000016">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Equipment.</w:t>
      </w:r>
    </w:p>
    <w:p w:rsidR="00000000" w:rsidDel="00000000" w:rsidP="00000000" w:rsidRDefault="00000000" w:rsidRPr="00000000" w14:paraId="00000017">
      <w:pPr>
        <w:pStyle w:val="Heading3"/>
        <w:keepNext w:val="0"/>
        <w:keepLines w:val="0"/>
        <w:spacing w:before="280" w:line="360" w:lineRule="auto"/>
        <w:rPr>
          <w:b w:val="1"/>
          <w:color w:val="000000"/>
          <w:sz w:val="24"/>
          <w:szCs w:val="24"/>
          <w:highlight w:val="white"/>
        </w:rPr>
      </w:pPr>
      <w:bookmarkStart w:colFirst="0" w:colLast="0" w:name="_c9fj546iyipu" w:id="5"/>
      <w:bookmarkEnd w:id="5"/>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Equipment is accurate to the best of the Seller’s knowledge. The undersigned Buyer acknowledges receipt of the Equipment and agrees to the terms and conditions herein.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Date: 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Date: ___________________</w:t>
      </w:r>
    </w:p>
    <w:p w:rsidR="00000000" w:rsidDel="00000000" w:rsidP="00000000" w:rsidRDefault="00000000" w:rsidRPr="00000000" w14:paraId="0000001B">
      <w:pPr>
        <w:pStyle w:val="Heading3"/>
        <w:keepNext w:val="0"/>
        <w:keepLines w:val="0"/>
        <w:spacing w:before="280" w:line="360" w:lineRule="auto"/>
        <w:rPr>
          <w:b w:val="1"/>
          <w:color w:val="000000"/>
          <w:sz w:val="24"/>
          <w:szCs w:val="24"/>
          <w:highlight w:val="white"/>
        </w:rPr>
      </w:pPr>
      <w:bookmarkStart w:colFirst="0" w:colLast="0" w:name="_wkcv5c6kscvg" w:id="6"/>
      <w:bookmarkEnd w:id="6"/>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E">
      <w:pPr>
        <w:pStyle w:val="Heading3"/>
        <w:keepNext w:val="0"/>
        <w:keepLines w:val="0"/>
        <w:spacing w:before="280" w:line="360" w:lineRule="auto"/>
        <w:rPr>
          <w:b w:val="1"/>
          <w:color w:val="000000"/>
          <w:sz w:val="24"/>
          <w:szCs w:val="24"/>
          <w:highlight w:val="white"/>
        </w:rPr>
      </w:pPr>
      <w:bookmarkStart w:colFirst="0" w:colLast="0" w:name="_5r9c5dbizx7w" w:id="7"/>
      <w:bookmarkEnd w:id="7"/>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