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  <w:u w:val="single"/>
        </w:rPr>
      </w:pPr>
      <w:r w:rsidDel="00000000" w:rsidR="00000000" w:rsidRPr="00000000">
        <w:rPr>
          <w:b w:val="1"/>
          <w:sz w:val="48"/>
          <w:szCs w:val="48"/>
          <w:highlight w:val="white"/>
          <w:u w:val="single"/>
          <w:rtl w:val="0"/>
        </w:rPr>
        <w:t xml:space="preserve">Indiana Golf Cart Bill of Sale Form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ind w:left="720" w:firstLine="0"/>
        <w:jc w:val="center"/>
        <w:rPr>
          <w:b w:val="1"/>
          <w:sz w:val="24"/>
          <w:szCs w:val="24"/>
          <w:highlight w:val="white"/>
        </w:rPr>
      </w:pPr>
      <w:bookmarkStart w:colFirst="0" w:colLast="0" w:name="_2gazcsgmxkub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1. Seller 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2. 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28izdu8mgtlm" w:id="1"/>
      <w:bookmarkEnd w:id="1"/>
      <w:r w:rsidDel="00000000" w:rsidR="00000000" w:rsidRPr="00000000">
        <w:rPr>
          <w:b w:val="1"/>
          <w:color w:val="000000"/>
          <w:highlight w:val="white"/>
          <w:rtl w:val="0"/>
        </w:rPr>
        <w:t xml:space="preserve">3. Golf Cart Description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Battery Voltage: ________V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25ckh1qyd61c" w:id="2"/>
      <w:bookmarkEnd w:id="2"/>
      <w:r w:rsidDel="00000000" w:rsidR="00000000" w:rsidRPr="00000000">
        <w:rPr>
          <w:b w:val="1"/>
          <w:color w:val="000000"/>
          <w:highlight w:val="white"/>
          <w:rtl w:val="0"/>
        </w:rPr>
        <w:t xml:space="preserve">4. Sale Information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 / ______ / ______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 ______________________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shusr6avwz8r" w:id="3"/>
      <w:bookmarkEnd w:id="3"/>
      <w:r w:rsidDel="00000000" w:rsidR="00000000" w:rsidRPr="00000000">
        <w:rPr>
          <w:b w:val="1"/>
          <w:color w:val="000000"/>
          <w:highlight w:val="white"/>
          <w:rtl w:val="0"/>
        </w:rPr>
        <w:t xml:space="preserve">5. Seller's Disclosure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 affirms that the above information regarding the Golf Cart is accurate to the best of their knowledge.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28o4bfx97dyu" w:id="4"/>
      <w:bookmarkEnd w:id="4"/>
      <w:r w:rsidDel="00000000" w:rsidR="00000000" w:rsidRPr="00000000">
        <w:rPr>
          <w:b w:val="1"/>
          <w:color w:val="000000"/>
          <w:highlight w:val="white"/>
          <w:rtl w:val="0"/>
        </w:rPr>
        <w:t xml:space="preserve">6. Buyer's Acknowledgment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Buyer acknowledges receipt of the above-described Golf Cart and understands that the above-described Golf Cart is sold "AS IS" with no guarantees or warranties, either expressed or implied, for the condition of the Golf Cart.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n960omd3g6l0" w:id="5"/>
      <w:bookmarkEnd w:id="5"/>
      <w:r w:rsidDel="00000000" w:rsidR="00000000" w:rsidRPr="00000000">
        <w:rPr>
          <w:b w:val="1"/>
          <w:color w:val="000000"/>
          <w:highlight w:val="white"/>
          <w:rtl w:val="0"/>
        </w:rPr>
        <w:t xml:space="preserve">7. Witness Signatures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Name: __________________________________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vtwygbbnvexd" w:id="6"/>
      <w:bookmarkEnd w:id="6"/>
      <w:r w:rsidDel="00000000" w:rsidR="00000000" w:rsidRPr="00000000">
        <w:rPr>
          <w:b w:val="1"/>
          <w:color w:val="000000"/>
          <w:highlight w:val="white"/>
          <w:rtl w:val="0"/>
        </w:rPr>
        <w:t xml:space="preserve">8. Notary Public (if required)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Indiana</w:t>
        <w:br w:type="textWrapping"/>
        <w:t xml:space="preserve">County of ____________________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______ day of ________________, 20, before me, the undersigned notary public, personally appeared ____________________ (Seller) and ____________________ (Buyer), known to me (or satisfactorily proven) to be the person(s) whose name(s) is/are subscribed to the within instrument, and acknowledged that they executed the same for the purposes therein contained.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 witness whereof, I hereunto set my hand and official seal.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Signature: _______________________________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