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2"/>
          <w:szCs w:val="52"/>
          <w:highlight w:val="white"/>
          <w:u w:val="single"/>
        </w:rPr>
      </w:pPr>
      <w:r w:rsidDel="00000000" w:rsidR="00000000" w:rsidRPr="00000000">
        <w:rPr>
          <w:b w:val="1"/>
          <w:sz w:val="52"/>
          <w:szCs w:val="52"/>
          <w:highlight w:val="white"/>
          <w:u w:val="single"/>
          <w:rtl w:val="0"/>
        </w:rPr>
        <w:t xml:space="preserve">Indiana Equipment Bill of Sale Form</w:t>
      </w:r>
    </w:p>
    <w:p w:rsidR="00000000" w:rsidDel="00000000" w:rsidP="00000000" w:rsidRDefault="00000000" w:rsidRPr="00000000" w14:paraId="00000002">
      <w:pPr>
        <w:spacing w:after="240" w:before="240" w:line="360" w:lineRule="auto"/>
        <w:rPr>
          <w:b w:val="1"/>
          <w:sz w:val="24"/>
          <w:szCs w:val="24"/>
          <w:highlight w:val="white"/>
          <w:u w:val="single"/>
        </w:rPr>
      </w:pPr>
      <w:r w:rsidDel="00000000" w:rsidR="00000000" w:rsidRPr="00000000">
        <w:rPr>
          <w:b w:val="1"/>
          <w:sz w:val="24"/>
          <w:szCs w:val="24"/>
          <w:highlight w:val="white"/>
          <w:rtl w:val="0"/>
        </w:rPr>
        <w:t xml:space="preserve">Date: _______________</w:t>
      </w:r>
      <w:r w:rsidDel="00000000" w:rsidR="00000000" w:rsidRPr="00000000">
        <w:rPr>
          <w:rtl w:val="0"/>
        </w:rPr>
      </w:r>
    </w:p>
    <w:p w:rsidR="00000000" w:rsidDel="00000000" w:rsidP="00000000" w:rsidRDefault="00000000" w:rsidRPr="00000000" w14:paraId="00000003">
      <w:pPr>
        <w:pStyle w:val="Title"/>
        <w:keepNext w:val="0"/>
        <w:keepLines w:val="0"/>
        <w:spacing w:after="0" w:line="240" w:lineRule="auto"/>
        <w:jc w:val="center"/>
        <w:rPr>
          <w:b w:val="1"/>
          <w:sz w:val="24"/>
          <w:szCs w:val="24"/>
          <w:highlight w:val="white"/>
        </w:rPr>
      </w:pPr>
      <w:bookmarkStart w:colFirst="0" w:colLast="0" w:name="_2gazcsgmxkub" w:id="0"/>
      <w:bookmarkEnd w:id="0"/>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Equipment Information:</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Serial Number: _____________________________________________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_____________________________________________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_____________________________________________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amount paid for the Equipment is $_______________________ (USD).</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w:t>
      </w:r>
    </w:p>
    <w:p w:rsidR="00000000" w:rsidDel="00000000" w:rsidP="00000000" w:rsidRDefault="00000000" w:rsidRPr="00000000" w14:paraId="00000020">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1">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Certified Check</w:t>
      </w:r>
    </w:p>
    <w:p w:rsidR="00000000" w:rsidDel="00000000" w:rsidP="00000000" w:rsidRDefault="00000000" w:rsidRPr="00000000" w14:paraId="00000022">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3">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_____________________________________________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Sale Information:</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_____________________________________________</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Location of Sale: _____________________________________________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affirms that the above information about the Equipment is accurate to the best of their knowledge.</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Disclosure:</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The Equipment is sold "as-is" without any warranties, either express or implied, including but not limited to warranties of merchantability and fitness for a particular purpose. The buyer agrees to purchase the Equipment based on their own judgment and inspection.</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_____________________________________________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_____________________________________________</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Signatures:</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 Signature: _____________________________________________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 Signature: _____________________________________________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_____________________________________________</w:t>
      </w:r>
    </w:p>
    <w:p w:rsidR="00000000" w:rsidDel="00000000" w:rsidP="00000000" w:rsidRDefault="00000000" w:rsidRPr="00000000" w14:paraId="00000034">
      <w:pPr>
        <w:spacing w:line="360" w:lineRule="auto"/>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Indiana County of ______________________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_______ day of __________, 20, before me personally appeared ______________________________ (Seller's Name), to me known to be the person described in and who executed the foregoing instrument, and acknowledged that they executed the same as their free act and deed.</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Signature: _____________________________________________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_____________________________________________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Seal: ______________________</w:t>
      </w:r>
    </w:p>
    <w:p w:rsidR="00000000" w:rsidDel="00000000" w:rsidP="00000000" w:rsidRDefault="00000000" w:rsidRPr="00000000" w14:paraId="0000003B">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C">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