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sz w:val="48"/>
                <w:szCs w:val="48"/>
                <w:highlight w:val="white"/>
              </w:rPr>
            </w:pPr>
            <w:r w:rsidDel="00000000" w:rsidR="00000000" w:rsidRPr="00000000">
              <w:rPr>
                <w:b w:val="1"/>
                <w:sz w:val="48"/>
                <w:szCs w:val="48"/>
                <w:highlight w:val="white"/>
                <w:rtl w:val="0"/>
              </w:rPr>
              <w:t xml:space="preserve">Hawaii Horse Bill of Sale Form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nhuhwyekbobb" w:id="0"/>
      <w:bookmarkEnd w:id="0"/>
      <w:r w:rsidDel="00000000" w:rsidR="00000000" w:rsidRPr="00000000">
        <w:rPr>
          <w:b w:val="1"/>
          <w:color w:val="000000"/>
          <w:highlight w:val="white"/>
          <w:rtl w:val="0"/>
        </w:rPr>
        <w:t xml:space="preserve">1. Seller's Information: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_________________State: ____________ZIP Code: _______________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_______________________________________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2ftrffxv0bbn" w:id="1"/>
      <w:bookmarkEnd w:id="1"/>
      <w:r w:rsidDel="00000000" w:rsidR="00000000" w:rsidRPr="00000000">
        <w:rPr>
          <w:b w:val="1"/>
          <w:color w:val="000000"/>
          <w:highlight w:val="white"/>
          <w:rtl w:val="0"/>
        </w:rPr>
        <w:t xml:space="preserve">2. Buyer's Information: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_____________________ State: ____________ ZIP Code: __________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_______________________________________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j08yhkcd7ydn" w:id="2"/>
      <w:bookmarkEnd w:id="2"/>
      <w:r w:rsidDel="00000000" w:rsidR="00000000" w:rsidRPr="00000000">
        <w:rPr>
          <w:b w:val="1"/>
          <w:color w:val="000000"/>
          <w:highlight w:val="white"/>
          <w:rtl w:val="0"/>
        </w:rPr>
        <w:t xml:space="preserve">3. Horse Description: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 of Horse: 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Breed: _______________________________________________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Age: ____________ Gender: _______________ Color: ___________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Number (if applicable): 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Markings: ____________________________________________</w:t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x9n8sgp5ksj3" w:id="3"/>
      <w:bookmarkEnd w:id="3"/>
      <w:r w:rsidDel="00000000" w:rsidR="00000000" w:rsidRPr="00000000">
        <w:rPr>
          <w:b w:val="1"/>
          <w:color w:val="000000"/>
          <w:highlight w:val="white"/>
          <w:rtl w:val="0"/>
        </w:rPr>
        <w:t xml:space="preserve">4. Purchase Price: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purchase the horse described above for the sum of $_______________ (________________ dollars).</w:t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8igf6zskp8s1" w:id="4"/>
      <w:bookmarkEnd w:id="4"/>
      <w:r w:rsidDel="00000000" w:rsidR="00000000" w:rsidRPr="00000000">
        <w:rPr>
          <w:b w:val="1"/>
          <w:color w:val="000000"/>
          <w:highlight w:val="white"/>
          <w:rtl w:val="0"/>
        </w:rPr>
        <w:t xml:space="preserve">5. Payment Terms: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Date: _______________________________________</w:t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d918brl1oj52" w:id="5"/>
      <w:bookmarkEnd w:id="5"/>
      <w:r w:rsidDel="00000000" w:rsidR="00000000" w:rsidRPr="00000000">
        <w:rPr>
          <w:b w:val="1"/>
          <w:color w:val="000000"/>
          <w:highlight w:val="white"/>
          <w:rtl w:val="0"/>
        </w:rPr>
        <w:t xml:space="preserve">6. Health Condition: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affirms that to the best of their knowledge, the horse is in good health and has no known illnesses or injuries except: ________________________________________________________</w:t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9td20mxpxm9w" w:id="6"/>
      <w:bookmarkEnd w:id="6"/>
      <w:r w:rsidDel="00000000" w:rsidR="00000000" w:rsidRPr="00000000">
        <w:rPr>
          <w:b w:val="1"/>
          <w:color w:val="000000"/>
          <w:highlight w:val="white"/>
          <w:rtl w:val="0"/>
        </w:rPr>
        <w:t xml:space="preserve">7. Veterinary Inspection: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has the right to have the horse examined by a veterinarian of their choice prior to the sale.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q6bi9uhgs6qu" w:id="7"/>
      <w:bookmarkEnd w:id="7"/>
      <w:r w:rsidDel="00000000" w:rsidR="00000000" w:rsidRPr="00000000">
        <w:rPr>
          <w:b w:val="1"/>
          <w:color w:val="000000"/>
          <w:highlight w:val="white"/>
          <w:rtl w:val="0"/>
        </w:rPr>
        <w:t xml:space="preserve">8. Warranties: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does not provide any warranties regarding the horse’s health, training, temperament, or suitability for any specific purpose.</w:t>
      </w:r>
    </w:p>
    <w:p w:rsidR="00000000" w:rsidDel="00000000" w:rsidP="00000000" w:rsidRDefault="00000000" w:rsidRPr="00000000" w14:paraId="00000023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pvmc20roe57t" w:id="8"/>
      <w:bookmarkEnd w:id="8"/>
      <w:r w:rsidDel="00000000" w:rsidR="00000000" w:rsidRPr="00000000">
        <w:rPr>
          <w:b w:val="1"/>
          <w:color w:val="000000"/>
          <w:highlight w:val="white"/>
          <w:rtl w:val="0"/>
        </w:rPr>
        <w:t xml:space="preserve">9. Signatures: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 Date: _______________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Printed Name: _____________________________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____________________________Date: _______________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Printed Name: _____________________________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Witness's Signature: _________________________ Date: _______________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Witness's Printed Name: ____________________________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