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u w:val="single"/>
        </w:rPr>
      </w:pPr>
      <w:r w:rsidDel="00000000" w:rsidR="00000000" w:rsidRPr="00000000">
        <w:rPr>
          <w:b w:val="1"/>
          <w:sz w:val="54"/>
          <w:szCs w:val="54"/>
          <w:highlight w:val="white"/>
          <w:u w:val="single"/>
          <w:rtl w:val="0"/>
        </w:rPr>
        <w:t xml:space="preserve">Georgia Gifted Car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License Plate Number: 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Body Style: 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Vehicle: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 [ ] New [ ] Excellent [ ] Very Good [ ] Good [ ] Fair [ ] Poor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Donor hereby certifies that the odometer reading stated above reflects the actual mileage of the vehicle to the best of their knowledge.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Donor certifies that they are the lawful owner of the vehicle and that it is free from all liens and encumbrances. The Donor has the full right and authority to gift and transfer the vehicle.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Donor agrees to deliver the vehicle along with the following items (if any):</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Recipient has inspected the vehicle and accepts it in its current condition, acknowledging that the Donor has made no other warranties or representations other than those mentioned herein.</w:t>
      </w:r>
    </w:p>
    <w:p w:rsidR="00000000" w:rsidDel="00000000" w:rsidP="00000000" w:rsidRDefault="00000000" w:rsidRPr="00000000" w14:paraId="0000002B">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vehicle post-transfer are the responsibility of the Recipient.</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Recipient acknowledges receipt of this Bill of Sale and understands and agrees to its terms and conditions.</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Donor's Signature: _______________________________ Date: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Recipient's Signature: _______________________________ Date: 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(Donor) and _______________________ (Recipient), who are personally known to me or who have produced _______________________ as identification.</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highlight w:val="white"/>
          <w:rtl w:val="0"/>
        </w:rPr>
        <w:t xml:space="preserve">My Commission Expires: 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