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b w:val="1"/>
          <w:sz w:val="70"/>
          <w:szCs w:val="70"/>
          <w:highlight w:val="white"/>
        </w:rPr>
      </w:pPr>
      <w:r w:rsidDel="00000000" w:rsidR="00000000" w:rsidRPr="00000000">
        <w:rPr>
          <w:b w:val="1"/>
          <w:sz w:val="70"/>
          <w:szCs w:val="70"/>
          <w:highlight w:val="white"/>
          <w:rtl w:val="0"/>
        </w:rPr>
        <w:t xml:space="preserve">District of Columbia Trailer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t xml:space="preserve">Date: _______________</w:t>
      </w:r>
    </w:p>
    <w:p w:rsidR="00000000" w:rsidDel="00000000" w:rsidP="00000000" w:rsidRDefault="00000000" w:rsidRPr="00000000" w14:paraId="00000003">
      <w:pPr>
        <w:pStyle w:val="Title"/>
        <w:keepNext w:val="0"/>
        <w:keepLines w:val="0"/>
        <w:spacing w:after="0" w:line="240" w:lineRule="auto"/>
        <w:jc w:val="center"/>
        <w:rPr>
          <w:b w:val="1"/>
          <w:sz w:val="24"/>
          <w:szCs w:val="24"/>
          <w:highlight w:val="white"/>
        </w:rPr>
      </w:pPr>
      <w:bookmarkStart w:colFirst="0" w:colLast="0" w:name="_2gazcsgmxkub"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TRAILER INFORMATION</w:t>
        <w:br w:type="textWrapping"/>
        <w:t xml:space="preserve">Make: ________________________________</w:t>
        <w:br w:type="textWrapping"/>
        <w:t xml:space="preserve">Model: ________________________________</w:t>
        <w:br w:type="textWrapping"/>
        <w:t xml:space="preserve">Year: ________________________________</w:t>
        <w:br w:type="textWrapping"/>
        <w:t xml:space="preserve">VIN: ________________________________</w:t>
        <w:br w:type="textWrapping"/>
        <w:t xml:space="preserve">Color: ________________________________</w:t>
        <w:br w:type="textWrapping"/>
        <w:t xml:space="preserve">License Plate Number: ________________________________</w:t>
        <w:br w:type="textWrapping"/>
        <w:t xml:space="preserve">State of Registration: ________________________________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SALE DETAILS</w:t>
        <w:br w:type="textWrapping"/>
        <w:t xml:space="preserve">Purchase Price: $ ________________________________</w:t>
        <w:br w:type="textWrapping"/>
        <w:t xml:space="preserve">Date of Sale: 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(Check one)</w:t>
        <w:br w:type="textWrapping"/>
        <w:t xml:space="preserve">☐ Cash</w:t>
        <w:br w:type="textWrapping"/>
        <w:t xml:space="preserve">☐ Personal Check</w:t>
        <w:br w:type="textWrapping"/>
        <w:t xml:space="preserve">☐ Cashier's Check</w:t>
        <w:br w:type="textWrapping"/>
        <w:t xml:space="preserve">☐ Credit Card</w:t>
        <w:br w:type="textWrapping"/>
        <w:t xml:space="preserve">☐ Money Order</w:t>
        <w:br w:type="textWrapping"/>
        <w:t xml:space="preserve">☐ PayPal</w:t>
        <w:br w:type="textWrapping"/>
        <w:t xml:space="preserve">☐ Other: 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w:t>
        <w:br w:type="textWrapping"/>
        <w:t xml:space="preserve">Federal and state laws require that you state the mileage upon transfer of ownership. Failure to complete or providing a false statement may result in fines and/or imprisonment. I, ________________________________ (Seller), certify to the best of my knowledge that the odometer reading of the vehicle described above is ____________________ miles.</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(Check one)</w:t>
        <w:br w:type="textWrapping"/>
        <w:t xml:space="preserve">☐ Reflects the actual mileage of the vehicle described above</w:t>
        <w:br w:type="textWrapping"/>
        <w:t xml:space="preserve">☐ Reflects an amount of mileage in excess of its mechanical limits</w:t>
        <w:br w:type="textWrapping"/>
        <w:t xml:space="preserve">☐ Does not reflect the actual mileage - WARNING ODOMETER DISCREPANCY</w:t>
      </w:r>
    </w:p>
    <w:p w:rsidR="00000000" w:rsidDel="00000000" w:rsidP="00000000" w:rsidRDefault="00000000" w:rsidRPr="00000000" w14:paraId="0000001B">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br w:type="textWrapping"/>
        <w:t xml:space="preserve">By signing below, the Seller affirms that the above information about the trailer is accurate to the best of their knowledge. The Buyer acknowledges receipt of the trailer in its current condition.</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w:t>
        <w:br w:type="textWrapping"/>
        <w:t xml:space="preserve">Print Name: ________________________________</w:t>
        <w:br w:type="textWrapping"/>
        <w:t xml:space="preserve">Date: 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w:t>
        <w:br w:type="textWrapping"/>
        <w:t xml:space="preserve">Print Name: ________________________________</w:t>
        <w:br w:type="textWrapping"/>
        <w:t xml:space="preserve">Date: ________________________________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________________________________</w:t>
        <w:br w:type="textWrapping"/>
        <w:t xml:space="preserve">Print Name: ________________________________</w:t>
        <w:br w:type="textWrapping"/>
        <w:t xml:space="preserve">Date: ________________________________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w:t>
        <w:br w:type="textWrapping"/>
        <w:t xml:space="preserve">I certify that the information provided is true and accurate to the best of my knowledge.</w:t>
      </w:r>
    </w:p>
    <w:p w:rsidR="00000000" w:rsidDel="00000000" w:rsidP="00000000" w:rsidRDefault="00000000" w:rsidRPr="00000000" w14:paraId="00000021">
      <w:pPr>
        <w:rPr>
          <w:sz w:val="20"/>
          <w:szCs w:val="20"/>
          <w:highlight w:val="white"/>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