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62"/>
          <w:szCs w:val="62"/>
          <w:highlight w:val="white"/>
        </w:rPr>
      </w:pPr>
      <w:r w:rsidDel="00000000" w:rsidR="00000000" w:rsidRPr="00000000">
        <w:rPr>
          <w:b w:val="1"/>
          <w:sz w:val="62"/>
          <w:szCs w:val="62"/>
          <w:highlight w:val="white"/>
          <w:rtl w:val="0"/>
        </w:rPr>
        <w:t xml:space="preserve">Delaware Cat Bill of Sale Form</w:t>
        <w:br w:type="textWrapping"/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</w:t>
      </w:r>
    </w:p>
    <w:p w:rsidR="00000000" w:rsidDel="00000000" w:rsidP="00000000" w:rsidRDefault="00000000" w:rsidRPr="00000000" w14:paraId="00000003">
      <w:pPr>
        <w:pStyle w:val="Title"/>
        <w:keepNext w:val="0"/>
        <w:keepLines w:val="0"/>
        <w:numPr>
          <w:ilvl w:val="0"/>
          <w:numId w:val="1"/>
        </w:numPr>
        <w:spacing w:after="0" w:line="240" w:lineRule="auto"/>
        <w:ind w:left="720" w:hanging="360"/>
        <w:jc w:val="center"/>
        <w:rPr>
          <w:sz w:val="24"/>
          <w:szCs w:val="24"/>
          <w:highlight w:val="white"/>
        </w:rPr>
      </w:pPr>
      <w:bookmarkStart w:colFirst="0" w:colLast="0" w:name="_2gazcsgmxkub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Seller Information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Buyer Information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Address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City, State, ZIP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Email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Cat Information: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Breed: _______________________________________________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Approximate Age: _____________________________________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Color: ________________________________________________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Gender: ______________________________________________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Registration Number (if applicable): ______________________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Special Markings: ______________________________________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Purchase Price: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total purchase price of the cat is $________________________ (U.S. Dollars).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 [ ] Cash [ ] Check [ ] Credit Card [ ] PayPal [ ] Other: ____________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Health Guarantee and Condition: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certifies that to the best of their knowledge, the cat is in good health and free from any contagious diseases.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has 48 hours from the date of sale to have the cat examined by a veterinarian and report any health concerns to the Seller.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acknowledges that the cat is sold "as-is" and the Seller makes no further guarantees regarding the cat's health or behavior.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Additional Terms: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7. Signatures: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I, the undersigned Seller, do hereby sell and transfer ownership of the above-described cat to the Buyer for the amount specified above. I certify that I am the legal owner of the cat and have the authority to sell it.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Seller’s Signature: _______________________________ Date: ________________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Buyer’s Signature: _______________________________ Date: ________________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Witness’s Signature: _____________________________ Date: ________________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Witness’s Signature: _____________________________ Date: ________________</w:t>
      </w:r>
    </w:p>
    <w:p w:rsidR="00000000" w:rsidDel="00000000" w:rsidP="00000000" w:rsidRDefault="00000000" w:rsidRPr="00000000" w14:paraId="0000002E">
      <w:pPr>
        <w:spacing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