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4"/>
                <w:szCs w:val="44"/>
              </w:rPr>
            </w:pPr>
            <w:r w:rsidDel="00000000" w:rsidR="00000000" w:rsidRPr="00000000">
              <w:rPr>
                <w:b w:val="1"/>
                <w:sz w:val="44"/>
                <w:szCs w:val="44"/>
                <w:rtl w:val="0"/>
              </w:rPr>
              <w:t xml:space="preserve">COLORADO GOLF CART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5">
      <w:pPr>
        <w:pStyle w:val="Heading3"/>
        <w:keepNext w:val="0"/>
        <w:keepLines w:val="0"/>
        <w:spacing w:before="280" w:line="360" w:lineRule="auto"/>
        <w:rPr>
          <w:b w:val="1"/>
          <w:color w:val="000000"/>
          <w:sz w:val="24"/>
          <w:szCs w:val="24"/>
        </w:rPr>
      </w:pPr>
      <w:bookmarkStart w:colFirst="0" w:colLast="0" w:name="_2zge8iwdqqnn"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rtl w:val="0"/>
        </w:rPr>
        <w:t xml:space="preserve">This Agreement ("Bill of Sale") is made on the above date between the following parties:</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1: Buyer Information</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2: Seller Information</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7">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8">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19">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A">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r>
    </w:tbl>
    <w:p w:rsidR="00000000" w:rsidDel="00000000" w:rsidP="00000000" w:rsidRDefault="00000000" w:rsidRPr="00000000" w14:paraId="0000001B">
      <w:pPr>
        <w:pStyle w:val="Heading3"/>
        <w:keepNext w:val="0"/>
        <w:keepLines w:val="0"/>
        <w:spacing w:before="280" w:line="360" w:lineRule="auto"/>
        <w:rPr>
          <w:b w:val="1"/>
          <w:color w:val="000000"/>
          <w:sz w:val="24"/>
          <w:szCs w:val="24"/>
        </w:rPr>
      </w:pPr>
      <w:bookmarkStart w:colFirst="0" w:colLast="0" w:name="_jp17gy2otalr" w:id="1"/>
      <w:bookmarkEnd w:id="1"/>
      <w:r w:rsidDel="00000000" w:rsidR="00000000" w:rsidRPr="00000000">
        <w:rPr>
          <w:b w:val="1"/>
          <w:color w:val="000000"/>
          <w:sz w:val="24"/>
          <w:szCs w:val="24"/>
          <w:rtl w:val="0"/>
        </w:rPr>
        <w:t xml:space="preserve">2. GOLF CART DESCRIPTION</w:t>
      </w:r>
    </w:p>
    <w:tbl>
      <w:tblPr>
        <w:tblStyle w:val="Table3"/>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915"/>
        <w:gridCol w:w="735"/>
        <w:gridCol w:w="840"/>
        <w:gridCol w:w="4140"/>
        <w:gridCol w:w="2100"/>
        <w:tblGridChange w:id="0">
          <w:tblGrid>
            <w:gridCol w:w="855"/>
            <w:gridCol w:w="915"/>
            <w:gridCol w:w="735"/>
            <w:gridCol w:w="840"/>
            <w:gridCol w:w="4140"/>
            <w:gridCol w:w="210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b w:val="1"/>
                <w:sz w:val="24"/>
                <w:szCs w:val="24"/>
                <w:rtl w:val="0"/>
              </w:rPr>
              <w:t xml:space="preserve">VIN (Vehicle Identification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b w:val="1"/>
                <w:sz w:val="24"/>
                <w:szCs w:val="24"/>
                <w:rtl w:val="0"/>
              </w:rPr>
              <w:t xml:space="preserve">Battery Type</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E">
      <w:pPr>
        <w:pStyle w:val="Heading3"/>
        <w:keepNext w:val="0"/>
        <w:keepLines w:val="0"/>
        <w:spacing w:before="280" w:line="360" w:lineRule="auto"/>
        <w:rPr>
          <w:b w:val="1"/>
          <w:color w:val="000000"/>
          <w:sz w:val="24"/>
          <w:szCs w:val="24"/>
        </w:rPr>
      </w:pPr>
      <w:bookmarkStart w:colFirst="0" w:colLast="0" w:name="_ayonzj5hlddn" w:id="2"/>
      <w:bookmarkEnd w:id="2"/>
      <w:r w:rsidDel="00000000" w:rsidR="00000000" w:rsidRPr="00000000">
        <w:rPr>
          <w:b w:val="1"/>
          <w:color w:val="000000"/>
          <w:sz w:val="24"/>
          <w:szCs w:val="24"/>
          <w:rtl w:val="0"/>
        </w:rPr>
        <w:t xml:space="preserve">3. PURCHASE PRICE</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golf cart described above for the following amount:</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32">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33">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34">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35">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36">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37">
      <w:pPr>
        <w:pStyle w:val="Heading3"/>
        <w:keepNext w:val="0"/>
        <w:keepLines w:val="0"/>
        <w:spacing w:before="280" w:line="360" w:lineRule="auto"/>
        <w:rPr>
          <w:b w:val="1"/>
          <w:color w:val="000000"/>
          <w:sz w:val="24"/>
          <w:szCs w:val="24"/>
        </w:rPr>
      </w:pPr>
      <w:bookmarkStart w:colFirst="0" w:colLast="0" w:name="_qq8a4jtfsddq" w:id="3"/>
      <w:bookmarkEnd w:id="3"/>
      <w:r w:rsidDel="00000000" w:rsidR="00000000" w:rsidRPr="00000000">
        <w:rPr>
          <w:b w:val="1"/>
          <w:color w:val="000000"/>
          <w:sz w:val="24"/>
          <w:szCs w:val="24"/>
          <w:rtl w:val="0"/>
        </w:rPr>
        <w:t xml:space="preserve">4. CONDITION OF GOLF CART</w:t>
      </w:r>
    </w:p>
    <w:p w:rsidR="00000000" w:rsidDel="00000000" w:rsidP="00000000" w:rsidRDefault="00000000" w:rsidRPr="00000000" w14:paraId="00000038">
      <w:pPr>
        <w:spacing w:after="240" w:before="240" w:line="360" w:lineRule="auto"/>
        <w:rPr>
          <w:b w:val="1"/>
          <w:sz w:val="24"/>
          <w:szCs w:val="24"/>
        </w:rPr>
      </w:pPr>
      <w:r w:rsidDel="00000000" w:rsidR="00000000" w:rsidRPr="00000000">
        <w:rPr>
          <w:b w:val="1"/>
          <w:sz w:val="24"/>
          <w:szCs w:val="24"/>
          <w:rtl w:val="0"/>
        </w:rPr>
        <w:t xml:space="preserve">The condition of the golf cart is (Check one):</w:t>
      </w:r>
    </w:p>
    <w:p w:rsidR="00000000" w:rsidDel="00000000" w:rsidP="00000000" w:rsidRDefault="00000000" w:rsidRPr="00000000" w14:paraId="00000039">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NEW</w:t>
      </w:r>
    </w:p>
    <w:p w:rsidR="00000000" w:rsidDel="00000000" w:rsidP="00000000" w:rsidRDefault="00000000" w:rsidRPr="00000000" w14:paraId="0000003A">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EXCELLENT</w:t>
      </w:r>
    </w:p>
    <w:p w:rsidR="00000000" w:rsidDel="00000000" w:rsidP="00000000" w:rsidRDefault="00000000" w:rsidRPr="00000000" w14:paraId="0000003B">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VERY GOOD</w:t>
      </w:r>
    </w:p>
    <w:p w:rsidR="00000000" w:rsidDel="00000000" w:rsidP="00000000" w:rsidRDefault="00000000" w:rsidRPr="00000000" w14:paraId="0000003C">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GOOD</w:t>
      </w:r>
    </w:p>
    <w:p w:rsidR="00000000" w:rsidDel="00000000" w:rsidP="00000000" w:rsidRDefault="00000000" w:rsidRPr="00000000" w14:paraId="0000003D">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FAIR</w:t>
      </w:r>
    </w:p>
    <w:p w:rsidR="00000000" w:rsidDel="00000000" w:rsidP="00000000" w:rsidRDefault="00000000" w:rsidRPr="00000000" w14:paraId="0000003E">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POOR</w:t>
      </w:r>
    </w:p>
    <w:p w:rsidR="00000000" w:rsidDel="00000000" w:rsidP="00000000" w:rsidRDefault="00000000" w:rsidRPr="00000000" w14:paraId="0000003F">
      <w:pPr>
        <w:pStyle w:val="Heading3"/>
        <w:keepNext w:val="0"/>
        <w:keepLines w:val="0"/>
        <w:spacing w:before="280" w:line="360" w:lineRule="auto"/>
        <w:rPr>
          <w:b w:val="1"/>
          <w:color w:val="000000"/>
          <w:sz w:val="24"/>
          <w:szCs w:val="24"/>
        </w:rPr>
      </w:pPr>
      <w:bookmarkStart w:colFirst="0" w:colLast="0" w:name="_qhpuv24rkvb7" w:id="4"/>
      <w:bookmarkEnd w:id="4"/>
      <w:r w:rsidDel="00000000" w:rsidR="00000000" w:rsidRPr="00000000">
        <w:rPr>
          <w:b w:val="1"/>
          <w:color w:val="000000"/>
          <w:sz w:val="24"/>
          <w:szCs w:val="24"/>
          <w:rtl w:val="0"/>
        </w:rPr>
        <w:t xml:space="preserve">5. ODOMETER DISCLOSURE STATEMENT</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Current Odometer Reading: ______________________ miles (if applicable)</w:t>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The odometer reading is (Check one):</w:t>
      </w:r>
    </w:p>
    <w:p w:rsidR="00000000" w:rsidDel="00000000" w:rsidP="00000000" w:rsidRDefault="00000000" w:rsidRPr="00000000" w14:paraId="00000042">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Actual Mileage</w:t>
      </w:r>
    </w:p>
    <w:p w:rsidR="00000000" w:rsidDel="00000000" w:rsidP="00000000" w:rsidRDefault="00000000" w:rsidRPr="00000000" w14:paraId="00000043">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In Excess of Mechanical Limits</w:t>
      </w:r>
    </w:p>
    <w:p w:rsidR="00000000" w:rsidDel="00000000" w:rsidP="00000000" w:rsidRDefault="00000000" w:rsidRPr="00000000" w14:paraId="00000044">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Not the Actual Mileage (Warning - Odometer Discrepancy)</w:t>
      </w:r>
    </w:p>
    <w:p w:rsidR="00000000" w:rsidDel="00000000" w:rsidP="00000000" w:rsidRDefault="00000000" w:rsidRPr="00000000" w14:paraId="00000045">
      <w:pPr>
        <w:pStyle w:val="Heading3"/>
        <w:keepNext w:val="0"/>
        <w:keepLines w:val="0"/>
        <w:spacing w:before="280" w:line="360" w:lineRule="auto"/>
        <w:rPr>
          <w:b w:val="1"/>
          <w:color w:val="000000"/>
          <w:sz w:val="24"/>
          <w:szCs w:val="24"/>
        </w:rPr>
      </w:pPr>
      <w:bookmarkStart w:colFirst="0" w:colLast="0" w:name="_s8jxdz4xi7d" w:id="5"/>
      <w:bookmarkEnd w:id="5"/>
      <w:r w:rsidDel="00000000" w:rsidR="00000000" w:rsidRPr="00000000">
        <w:rPr>
          <w:b w:val="1"/>
          <w:color w:val="000000"/>
          <w:sz w:val="24"/>
          <w:szCs w:val="24"/>
          <w:rtl w:val="0"/>
        </w:rPr>
        <w:t xml:space="preserve">6. TERMS AND CONDITIONS</w:t>
      </w:r>
    </w:p>
    <w:p w:rsidR="00000000" w:rsidDel="00000000" w:rsidP="00000000" w:rsidRDefault="00000000" w:rsidRPr="00000000" w14:paraId="00000046">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47">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golf cart described above.</w:t>
      </w:r>
    </w:p>
    <w:p w:rsidR="00000000" w:rsidDel="00000000" w:rsidP="00000000" w:rsidRDefault="00000000" w:rsidRPr="00000000" w14:paraId="00000048">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GOLF CART:</w:t>
      </w:r>
    </w:p>
    <w:p w:rsidR="00000000" w:rsidDel="00000000" w:rsidP="00000000" w:rsidRDefault="00000000" w:rsidRPr="00000000" w14:paraId="00000049">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golf cart being sold is described in the above table under "Golf Cart Description."</w:t>
      </w:r>
    </w:p>
    <w:p w:rsidR="00000000" w:rsidDel="00000000" w:rsidP="00000000" w:rsidRDefault="00000000" w:rsidRPr="00000000" w14:paraId="0000004A">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4B">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4C">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GOLF CART:</w:t>
      </w:r>
    </w:p>
    <w:p w:rsidR="00000000" w:rsidDel="00000000" w:rsidP="00000000" w:rsidRDefault="00000000" w:rsidRPr="00000000" w14:paraId="0000004D">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golf cart is described above under "Condition of Golf Cart."</w:t>
      </w:r>
    </w:p>
    <w:p w:rsidR="00000000" w:rsidDel="00000000" w:rsidP="00000000" w:rsidRDefault="00000000" w:rsidRPr="00000000" w14:paraId="0000004E">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ODOMETER DISCLOSURE:</w:t>
      </w:r>
    </w:p>
    <w:p w:rsidR="00000000" w:rsidDel="00000000" w:rsidP="00000000" w:rsidRDefault="00000000" w:rsidRPr="00000000" w14:paraId="0000004F">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odometer reading is disclosed above under "Odometer Disclosure Statement."</w:t>
      </w:r>
    </w:p>
    <w:p w:rsidR="00000000" w:rsidDel="00000000" w:rsidP="00000000" w:rsidRDefault="00000000" w:rsidRPr="00000000" w14:paraId="00000050">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51">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golf cart, which is free of all liens and encumbrances. The undersigned Buyer acknowledges receipt of the described golf cart in good condition except as noted.</w:t>
      </w:r>
    </w:p>
    <w:p w:rsidR="00000000" w:rsidDel="00000000" w:rsidP="00000000" w:rsidRDefault="00000000" w:rsidRPr="00000000" w14:paraId="00000052">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53">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golf cart is sold "as-is" without any warranties, either express or implied, except as provided below:</w:t>
      </w:r>
    </w:p>
    <w:p w:rsidR="00000000" w:rsidDel="00000000" w:rsidP="00000000" w:rsidRDefault="00000000" w:rsidRPr="00000000" w14:paraId="00000054">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57">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58">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numPr>
          <w:ilvl w:val="2"/>
          <w:numId w:val="7"/>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Style w:val="Heading3"/>
        <w:keepNext w:val="0"/>
        <w:keepLines w:val="0"/>
        <w:spacing w:before="280" w:line="360" w:lineRule="auto"/>
        <w:rPr>
          <w:b w:val="1"/>
          <w:color w:val="000000"/>
          <w:sz w:val="24"/>
          <w:szCs w:val="24"/>
        </w:rPr>
      </w:pPr>
      <w:bookmarkStart w:colFirst="0" w:colLast="0" w:name="_nbhcxuaqypi2" w:id="6"/>
      <w:bookmarkEnd w:id="6"/>
      <w:r w:rsidDel="00000000" w:rsidR="00000000" w:rsidRPr="00000000">
        <w:rPr>
          <w:b w:val="1"/>
          <w:color w:val="000000"/>
          <w:sz w:val="24"/>
          <w:szCs w:val="24"/>
          <w:rtl w:val="0"/>
        </w:rPr>
        <w:t xml:space="preserve">7. SIGNATURES</w:t>
      </w:r>
    </w:p>
    <w:p w:rsidR="00000000" w:rsidDel="00000000" w:rsidP="00000000" w:rsidRDefault="00000000" w:rsidRPr="00000000" w14:paraId="0000005B">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5C">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5D">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E">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F">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60">
      <w:pPr>
        <w:numPr>
          <w:ilvl w:val="0"/>
          <w:numId w:val="6"/>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1">
      <w:pPr>
        <w:numPr>
          <w:ilvl w:val="0"/>
          <w:numId w:val="6"/>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62">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63">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4">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65">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66">
      <w:pPr>
        <w:numPr>
          <w:ilvl w:val="0"/>
          <w:numId w:val="8"/>
        </w:numPr>
        <w:spacing w:after="0" w:afterAutospacing="0" w:before="240" w:line="360" w:lineRule="auto"/>
        <w:ind w:left="720" w:hanging="360"/>
        <w:rPr>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67">
      <w:pPr>
        <w:numPr>
          <w:ilvl w:val="0"/>
          <w:numId w:val="8"/>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8">
      <w:pPr>
        <w:numPr>
          <w:ilvl w:val="0"/>
          <w:numId w:val="8"/>
        </w:numPr>
        <w:spacing w:after="240" w:before="0" w:beforeAutospacing="0" w:line="360" w:lineRule="auto"/>
        <w:ind w:left="720" w:hanging="360"/>
        <w:rPr>
          <w:sz w:val="24"/>
          <w:szCs w:val="24"/>
        </w:rPr>
      </w:pPr>
      <w:r w:rsidDel="00000000" w:rsidR="00000000" w:rsidRPr="00000000">
        <w:rPr>
          <w:b w:val="1"/>
          <w:sz w:val="24"/>
          <w:szCs w:val="24"/>
          <w:rtl w:val="0"/>
        </w:rPr>
        <w:t xml:space="preserve">Commission Expiration Date: ___________________________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