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44"/>
          <w:szCs w:val="44"/>
          <w:u w:val="single"/>
        </w:rPr>
      </w:pPr>
      <w:r w:rsidDel="00000000" w:rsidR="00000000" w:rsidRPr="00000000">
        <w:rPr>
          <w:b w:val="1"/>
          <w:sz w:val="44"/>
          <w:szCs w:val="44"/>
          <w:highlight w:val="white"/>
          <w:u w:val="single"/>
          <w:rtl w:val="0"/>
        </w:rPr>
        <w:t xml:space="preserve">Arkansas Semi-Truck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rtl w:val="0"/>
        </w:rPr>
        <w:br w:type="textWrapping"/>
        <w:t xml:space="preserve">Date: 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Vehicle Information</w:t>
      </w:r>
    </w:p>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Make: __________________________</w:t>
        <w:br w:type="textWrapping"/>
        <w:t xml:space="preserve">Model: __________________________</w:t>
        <w:br w:type="textWrapping"/>
        <w:t xml:space="preserve">Year: ___________________________</w:t>
        <w:br w:type="textWrapping"/>
        <w:t xml:space="preserve">VIN (Vehicle Identification Number): ____________________</w:t>
        <w:br w:type="textWrapping"/>
        <w:t xml:space="preserve">Color: __________________________</w:t>
        <w:br w:type="textWrapping"/>
        <w:t xml:space="preserve">Odometer Reading: ____________________ miles/kilometers</w:t>
        <w:br w:type="textWrapping"/>
        <w:t xml:space="preserve">License Plate Number (if any): ____________________</w:t>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Purchase Information</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Purchase Price: $__________________</w:t>
        <w:br w:type="textWrapping"/>
        <w:t xml:space="preserve">Payment Method:</w:t>
      </w:r>
    </w:p>
    <w:p w:rsidR="00000000" w:rsidDel="00000000" w:rsidP="00000000" w:rsidRDefault="00000000" w:rsidRPr="00000000" w14:paraId="0000001A">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1E">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The condition of the vehicle at the time of sale is (check one):</w:t>
      </w:r>
    </w:p>
    <w:p w:rsidR="00000000" w:rsidDel="00000000" w:rsidP="00000000" w:rsidRDefault="00000000" w:rsidRPr="00000000" w14:paraId="00000020">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25">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Terms and Conditions</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As-Is Condition: The semi-truck described above is sold "as is," without any warranties or guarantees, either expressed or implied, including but not limited to any warranty of condition, merchantability, or fitness for a particular purpose. The Buyer acknowledges that they have inspected the semi-truck and accept it in its current condition.</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Title and Ownership: The Seller certifies that they are the legal owner of the semi-truck and have the authority to sell it. The Seller further certifies that the semi-truck is free from any liens or encumbrances, except as noted in this Bill of Sale.</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Odometer Disclosure Statement</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Federal and state law requires that the Seller state the mileage upon transfer of ownership. Failure to complete or providing a false statement may result in fines and/or imprisonment.</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I, _______________ (Seller's Name), certify to the best of my knowledge that the odometer reading is the actual mileage of the vehicle unless one of the following statements is checked:</w:t>
      </w:r>
    </w:p>
    <w:p w:rsidR="00000000" w:rsidDel="00000000" w:rsidP="00000000" w:rsidRDefault="00000000" w:rsidRPr="00000000" w14:paraId="0000002C">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1. The mileage stated is in excess of its mechanical limits.</w:t>
      </w:r>
    </w:p>
    <w:p w:rsidR="00000000" w:rsidDel="00000000" w:rsidP="00000000" w:rsidRDefault="00000000" w:rsidRPr="00000000" w14:paraId="0000002D">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2. The odometer reading is not the actual mileage. WARNING – ODOMETER DISCREPANCY.</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Liability: The Buyer agrees to assume all responsibility and liability for the semi-truck upon execution of this Bill of Sale and transfer of possession.</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The undersigned Seller certifies that the information provided above is accurate to the best of their knowledge. The Buyer acknowledges receipt of this Bill of Sale and accepts the semi-truck in its current condition.</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Notary Acknowledgment</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State of _______________</w:t>
        <w:br w:type="textWrapping"/>
        <w:t xml:space="preserve">County of _______________</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Any additional information or special conditions related to this sale can be noted here:</w:t>
      </w:r>
    </w:p>
    <w:p w:rsidR="00000000" w:rsidDel="00000000" w:rsidP="00000000" w:rsidRDefault="00000000" w:rsidRPr="00000000" w14:paraId="00000039">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3B">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