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Alaska Furniture Bill of Sale Form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This agreement has been made on the ____ day of ___________, 20, for the purchase and sale of furniture described as follows:</w:t>
      </w:r>
    </w:p>
    <w:p w:rsidR="00000000" w:rsidDel="00000000" w:rsidP="00000000" w:rsidRDefault="00000000" w:rsidRPr="00000000" w14:paraId="00000004">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Furniture Details</w:t>
      </w:r>
    </w:p>
    <w:p w:rsidR="00000000" w:rsidDel="00000000" w:rsidP="00000000" w:rsidRDefault="00000000" w:rsidRPr="00000000" w14:paraId="00000005">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Type: _____________________________________________</w:t>
      </w:r>
    </w:p>
    <w:p w:rsidR="00000000" w:rsidDel="00000000" w:rsidP="00000000" w:rsidRDefault="00000000" w:rsidRPr="00000000" w14:paraId="00000006">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Brand: ____________________________________________</w:t>
      </w:r>
    </w:p>
    <w:p w:rsidR="00000000" w:rsidDel="00000000" w:rsidP="00000000" w:rsidRDefault="00000000" w:rsidRPr="00000000" w14:paraId="00000007">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____________________________________________</w:t>
      </w:r>
    </w:p>
    <w:p w:rsidR="00000000" w:rsidDel="00000000" w:rsidP="00000000" w:rsidRDefault="00000000" w:rsidRPr="00000000" w14:paraId="00000008">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Serial Number: _____________________________________</w:t>
      </w:r>
    </w:p>
    <w:p w:rsidR="00000000" w:rsidDel="00000000" w:rsidP="00000000" w:rsidRDefault="00000000" w:rsidRPr="00000000" w14:paraId="0000000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understood that a payment of $_____________ (US Dollars) shall be made by the Buyer to the Seller to transfer the ownership of the furniture. The Seller makes no guarantees about the furniture and is transferring it to the Buyer "as-is."</w:t>
      </w:r>
    </w:p>
    <w:p w:rsidR="00000000" w:rsidDel="00000000" w:rsidP="00000000" w:rsidRDefault="00000000" w:rsidRPr="00000000" w14:paraId="0000000A">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B">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____________________________________________</w:t>
      </w:r>
    </w:p>
    <w:p w:rsidR="00000000" w:rsidDel="00000000" w:rsidP="00000000" w:rsidRDefault="00000000" w:rsidRPr="00000000" w14:paraId="0000000C">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______________________________________________</w:t>
      </w:r>
    </w:p>
    <w:p w:rsidR="00000000" w:rsidDel="00000000" w:rsidP="00000000" w:rsidRDefault="00000000" w:rsidRPr="00000000" w14:paraId="0000000D">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__________________________________</w:t>
      </w:r>
    </w:p>
    <w:p w:rsidR="00000000" w:rsidDel="00000000" w:rsidP="00000000" w:rsidRDefault="00000000" w:rsidRPr="00000000" w14:paraId="0000000E">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Telephone Number: ______________________________________</w:t>
      </w:r>
    </w:p>
    <w:p w:rsidR="00000000" w:rsidDel="00000000" w:rsidP="00000000" w:rsidRDefault="00000000" w:rsidRPr="00000000" w14:paraId="0000000F">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 Address: _________________________________________</w:t>
      </w:r>
    </w:p>
    <w:p w:rsidR="00000000" w:rsidDel="00000000" w:rsidP="00000000" w:rsidRDefault="00000000" w:rsidRPr="00000000" w14:paraId="00000010">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11">
      <w:pPr>
        <w:numPr>
          <w:ilvl w:val="0"/>
          <w:numId w:val="6"/>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____________________________________________</w:t>
      </w:r>
    </w:p>
    <w:p w:rsidR="00000000" w:rsidDel="00000000" w:rsidP="00000000" w:rsidRDefault="00000000" w:rsidRPr="00000000" w14:paraId="00000012">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______________________________________________</w:t>
      </w:r>
    </w:p>
    <w:p w:rsidR="00000000" w:rsidDel="00000000" w:rsidP="00000000" w:rsidRDefault="00000000" w:rsidRPr="00000000" w14:paraId="00000013">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__________________________________</w:t>
      </w:r>
    </w:p>
    <w:p w:rsidR="00000000" w:rsidDel="00000000" w:rsidP="00000000" w:rsidRDefault="00000000" w:rsidRPr="00000000" w14:paraId="00000014">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Telephone Number: ______________________________________</w:t>
      </w:r>
    </w:p>
    <w:p w:rsidR="00000000" w:rsidDel="00000000" w:rsidP="00000000" w:rsidRDefault="00000000" w:rsidRPr="00000000" w14:paraId="00000015">
      <w:pPr>
        <w:numPr>
          <w:ilvl w:val="0"/>
          <w:numId w:val="6"/>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 Address: _________________________________________</w:t>
      </w:r>
    </w:p>
    <w:p w:rsidR="00000000" w:rsidDel="00000000" w:rsidP="00000000" w:rsidRDefault="00000000" w:rsidRPr="00000000" w14:paraId="00000016">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18">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9">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1A">
      <w:pPr>
        <w:numPr>
          <w:ilvl w:val="0"/>
          <w:numId w:val="5"/>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1C">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1E">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F">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20">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1">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2">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