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00"/>
          <w:sz w:val="44"/>
          <w:szCs w:val="44"/>
        </w:rPr>
      </w:pPr>
      <w:bookmarkStart w:colFirst="0" w:colLast="0" w:name="_lntg56ljm653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44"/>
          <w:szCs w:val="44"/>
          <w:highlight w:val="white"/>
          <w:rtl w:val="0"/>
        </w:rPr>
        <w:t xml:space="preserve">ALABAMA GENERAL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 (mm/dd/yyyy)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Seller Information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Street Address: 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City: _________________ State: Alabama ZIP Code: 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 (#): 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 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 Buyer Information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Street Address: 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City: __________ State: _______________ ZIP Code: __________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 (#): 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 ________________________________________________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Description of Property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Item: _________________________________________________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Brand/Manufacturer: 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 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Serial Number: 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Condition: _____________________________________________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Sale Details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Purchase Price: $ 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Sale: ___________________________________________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Terms and Conditions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I, the undersigned Seller, agree to sell the above-described personal property to the Buyer for the purchase price specified above. I certify that all information provided in this document is accurate to the best of my knowledge.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I, the undersigned Buyer, recognize this document as a receipt for the personal property described above. I understand that the property is sold "as-is" and agree not to hold the Seller liable for any defects found after the sale.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 Signatures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Seller’s Signature: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Print Name: ____________________________________________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Buyer’s Signature: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Print Name: ____________________________________________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7. Witness Information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 1: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______________________________________________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_________________________________________________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 2: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_________________________________________________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______________________________________________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_________________________________________________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8. Notary Acknowledgment (if required)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Notary Public: __________________________________________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My Commission Expires: __________________________________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