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0"/>
          <w:szCs w:val="50"/>
          <w:rtl w:val="0"/>
        </w:rPr>
        <w:t xml:space="preserve">Alabama Even Trade Bill of Sale Form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Telephone: 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E-mail: 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E-mail: 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Property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Item 1: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Make/Model: 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VIN/Serial Number: 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 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Traded Property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Item 2: 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Make/Model: ______________________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VIN/Serial Number: 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 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Agreement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[Seller’s Name], hereby trade the above-described property ("Item 1") to [Buyer’s Name] for the property described as "Item 2" with no monetary consideration between the parties. Both parties acknowledge the condition of the traded items as listed above.</w:t>
      </w:r>
    </w:p>
    <w:p w:rsidR="00000000" w:rsidDel="00000000" w:rsidP="00000000" w:rsidRDefault="00000000" w:rsidRPr="00000000" w14:paraId="0000001C">
      <w:pPr>
        <w:keepNext w:val="0"/>
        <w:keepLines w:val="0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Seller’s Signature: ______________________</w:t>
        <w:br w:type="textWrapping"/>
        <w:t xml:space="preserve">Date: ___________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Signature: ______________________</w:t>
        <w:br w:type="textWrapping"/>
        <w:t xml:space="preserve">Date: ___________</w:t>
      </w:r>
    </w:p>
    <w:p w:rsidR="00000000" w:rsidDel="00000000" w:rsidP="00000000" w:rsidRDefault="00000000" w:rsidRPr="00000000" w14:paraId="0000001F">
      <w:pPr>
        <w:keepNext w:val="0"/>
        <w:keepLines w:val="0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Section (if applicable)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of: ______________________</w:t>
        <w:br w:type="textWrapping"/>
        <w:t xml:space="preserve">County of: _____________________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Subscribed and sworn before me on this ______ day of _______, 20.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Public Signature: __________________</w:t>
        <w:br w:type="textWrapping"/>
        <w:t xml:space="preserve">My Commission Expires: _______________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