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8"/>
          <w:szCs w:val="58"/>
          <w:shd w:fill="d9d9d9" w:val="clear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8"/>
          <w:szCs w:val="58"/>
          <w:shd w:fill="d9d9d9" w:val="clear"/>
          <w:rtl w:val="0"/>
        </w:rPr>
        <w:t xml:space="preserve">Alabama Bicycle Bill of Sale Form</w:t>
      </w:r>
    </w:p>
    <w:p w:rsidR="00000000" w:rsidDel="00000000" w:rsidP="00000000" w:rsidRDefault="00000000" w:rsidRPr="00000000" w14:paraId="00000002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x0o92fnxsdma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1. Date of Sale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is made on the ______ day of ___________, 20.</w:t>
      </w:r>
    </w:p>
    <w:p w:rsidR="00000000" w:rsidDel="00000000" w:rsidP="00000000" w:rsidRDefault="00000000" w:rsidRPr="00000000" w14:paraId="00000004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uclkyr8ci5k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Seller's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A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6gmtjz568k4z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Buyer's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10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7j9hcrumhjkf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Bicycle Description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agrees to sell, and the Buyer agrees to purchase, the following bicycle: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7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83uhpp1b3fjv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Purchase Price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agreed purchase price for the bicycle is $________________________.</w:t>
      </w:r>
    </w:p>
    <w:p w:rsidR="00000000" w:rsidDel="00000000" w:rsidP="00000000" w:rsidRDefault="00000000" w:rsidRPr="00000000" w14:paraId="00000019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bkq5crrzvw63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Payment Method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purchase price will be paid by (check one):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Cashier's Check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Credit Card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Money Order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PayPal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____________________________</w:t>
      </w:r>
    </w:p>
    <w:p w:rsidR="00000000" w:rsidDel="00000000" w:rsidP="00000000" w:rsidRDefault="00000000" w:rsidRPr="00000000" w14:paraId="00000021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wu2unyn3hyc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Sold "As-Is" Condition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certifies that the bicycle is being sold "as-is" without any warranties, expressed or implied. The Buyer acknowledges that they have inspected the bicycle and accepts it in its current condition.</w:t>
      </w:r>
    </w:p>
    <w:p w:rsidR="00000000" w:rsidDel="00000000" w:rsidP="00000000" w:rsidRDefault="00000000" w:rsidRPr="00000000" w14:paraId="00000023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56hr1vfv3b8k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Signatures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By signing below, both parties agree to the terms and conditions set forth in this Bill of Sale.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7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ig671kppvmmc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Witness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2.8440366972477"/>
        <w:gridCol w:w="3310.8256880733943"/>
        <w:gridCol w:w="3196.3302752293575"/>
        <w:tblGridChange w:id="0">
          <w:tblGrid>
            <w:gridCol w:w="2852.8440366972477"/>
            <w:gridCol w:w="3310.8256880733943"/>
            <w:gridCol w:w="3196.3302752293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Alabama</w:t>
        <w:br w:type="textWrapping"/>
        <w:t xml:space="preserve">County of 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On this ______ day of __________, 20, before me personally appeared ____________________ (Seller) and ____________________ (Buyer), who executed the foregoing instrument for the purposes stated therein.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 ___________________________</w:t>
        <w:br w:type="textWrapping"/>
        <w:t xml:space="preserve">My Commission Expires: 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