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8575"/>
          <w:sz w:val="54"/>
          <w:szCs w:val="54"/>
          <w:shd w:fill="fce5cd" w:val="clear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008575"/>
          <w:sz w:val="54"/>
          <w:szCs w:val="54"/>
          <w:shd w:fill="fce5cd" w:val="clear"/>
          <w:rtl w:val="0"/>
        </w:rPr>
        <w:t xml:space="preserve">Sample Prenuptial Agreement PDF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Prenuptial Agreement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This Prenuptial Agreement ("Agreement") is made and entered into on this ____ day of ________, 20, by and between: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Party 1: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Party 2: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Recitals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24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Purpose: The parties intend to marry on ____ day of ________, 20 and wish to define their respective rights and obligations in the event of divorce or death.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Assets and Property</w:t>
      </w:r>
    </w:p>
    <w:tbl>
      <w:tblPr>
        <w:tblStyle w:val="Table1"/>
        <w:tblW w:w="64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5"/>
        <w:gridCol w:w="1550"/>
        <w:gridCol w:w="1550"/>
        <w:gridCol w:w="1430"/>
        <w:tblGridChange w:id="0">
          <w:tblGrid>
            <w:gridCol w:w="1955"/>
            <w:gridCol w:w="1550"/>
            <w:gridCol w:w="1550"/>
            <w:gridCol w:w="143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ff5e0e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5e0e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ff5e0e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5e0e"/>
                <w:sz w:val="24"/>
                <w:szCs w:val="24"/>
                <w:rtl w:val="0"/>
              </w:rPr>
              <w:t xml:space="preserve">Party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ff5e0e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5e0e"/>
                <w:sz w:val="24"/>
                <w:szCs w:val="24"/>
                <w:rtl w:val="0"/>
              </w:rPr>
              <w:t xml:space="preserve">Party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ff5e0e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5e0e"/>
                <w:sz w:val="24"/>
                <w:szCs w:val="24"/>
                <w:rtl w:val="0"/>
              </w:rPr>
              <w:t xml:space="preserve">Joint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857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575"/>
                <w:sz w:val="24"/>
                <w:szCs w:val="24"/>
                <w:rtl w:val="0"/>
              </w:rPr>
              <w:t xml:space="preserve">Real Estate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857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575"/>
                <w:sz w:val="24"/>
                <w:szCs w:val="24"/>
                <w:rtl w:val="0"/>
              </w:rPr>
              <w:t xml:space="preserve">Vehicles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857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575"/>
                <w:sz w:val="24"/>
                <w:szCs w:val="24"/>
                <w:rtl w:val="0"/>
              </w:rPr>
              <w:t xml:space="preserve">Bank Accounts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857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575"/>
                <w:sz w:val="24"/>
                <w:szCs w:val="24"/>
                <w:rtl w:val="0"/>
              </w:rPr>
              <w:t xml:space="preserve">Investments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857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575"/>
                <w:sz w:val="24"/>
                <w:szCs w:val="24"/>
                <w:rtl w:val="0"/>
              </w:rPr>
              <w:t xml:space="preserve">Personal Property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0857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575"/>
                <w:sz w:val="24"/>
                <w:szCs w:val="24"/>
                <w:rtl w:val="0"/>
              </w:rPr>
              <w:t xml:space="preserve">Business Interests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0857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575"/>
                <w:sz w:val="24"/>
                <w:szCs w:val="24"/>
                <w:rtl w:val="0"/>
              </w:rPr>
              <w:t xml:space="preserve">Debts/Liabilities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</w:t>
            </w:r>
          </w:p>
        </w:tc>
      </w:tr>
    </w:tbl>
    <w:p w:rsidR="00000000" w:rsidDel="00000000" w:rsidP="00000000" w:rsidRDefault="00000000" w:rsidRPr="00000000" w14:paraId="00000032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Terms and Conditions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Division of Assets: ____________________________________________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Spousal Support: ____________________________________________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Property Ownership: ____________________________________________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Debts and Liabilities: ____________________________________________</w:t>
      </w:r>
    </w:p>
    <w:p w:rsidR="00000000" w:rsidDel="00000000" w:rsidP="00000000" w:rsidRDefault="00000000" w:rsidRPr="00000000" w14:paraId="00000037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Additional Clauses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Amendments: ____________________________________________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Governing Law: ____________________________________________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Severability: ____________________________________________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Effective Date: ____________________________________________</w:t>
      </w:r>
    </w:p>
    <w:p w:rsidR="00000000" w:rsidDel="00000000" w:rsidP="00000000" w:rsidRDefault="00000000" w:rsidRPr="00000000" w14:paraId="0000003C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Party 1 Signature: ____________________________________________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____________________________________________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Party 2 Signature: ____________________________________________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____________________________________________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Witness Signature: ____________________________________________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____________________________________________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