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6"/>
          <w:szCs w:val="46"/>
          <w:rtl w:val="0"/>
        </w:rPr>
        <w:t xml:space="preserve">Printable Prenuptial Agreement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This Agreement is made on this ____ day of ________, 20, by and between: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Details of Parties: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Party 1: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line="36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____________________________________________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line="36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____________________________________________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36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Phone: ____________________________________________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36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____________________________________________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Party 2: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line="36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____________________________________________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36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____________________________________________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36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Phone: ____________________________________________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36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____________________________________________</w:t>
        <w:br w:type="textWrapping"/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Agreement Background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Marriage Date: The parties intend to marry on ____ day of ________, 20.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Purpose: This Agreement is to clarify property and financial arrangements before marriage.</w:t>
        <w:br w:type="textWrapping"/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Property and Financial Arrangements</w:t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0.041972717733"/>
        <w:gridCol w:w="2347.3662119622245"/>
        <w:gridCol w:w="2347.3662119622245"/>
        <w:gridCol w:w="2465.2256033578174"/>
        <w:tblGridChange w:id="0">
          <w:tblGrid>
            <w:gridCol w:w="2200.041972717733"/>
            <w:gridCol w:w="2347.3662119622245"/>
            <w:gridCol w:w="2347.3662119622245"/>
            <w:gridCol w:w="2465.225603357817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Party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Party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Joint Ownership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Real Estate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Vehicles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Bank Accounts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Investments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Personal Effects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Business Interests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Debts and Obligations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Agreement Clauses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Division of Assets: ____________________________________________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Maintenance Support: ____________________________________________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Property Rights: ____________________________________________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 Responsibilities: _________________________________________</w:t>
        <w:br w:type="textWrapping"/>
      </w:r>
    </w:p>
    <w:p w:rsidR="00000000" w:rsidDel="00000000" w:rsidP="00000000" w:rsidRDefault="00000000" w:rsidRPr="00000000" w14:paraId="0000003A">
      <w:pPr>
        <w:spacing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Additional Clauses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Amendments: ____________________________________________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Applicable Law: ____________________________________________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Severability: ____________________________________________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Commencement: ____________________________________________</w:t>
        <w:br w:type="textWrapping"/>
      </w:r>
    </w:p>
    <w:p w:rsidR="00000000" w:rsidDel="00000000" w:rsidP="00000000" w:rsidRDefault="00000000" w:rsidRPr="00000000" w14:paraId="0000003F">
      <w:pPr>
        <w:spacing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Party 1 Signature: ____________________________________________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Party 2 Signature: ____________________________________________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Witness Signature: ____________________________________________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4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