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46"/>
          <w:szCs w:val="46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46"/>
          <w:szCs w:val="46"/>
          <w:rtl w:val="0"/>
        </w:rPr>
        <w:t xml:space="preserve">Free Printable Nursing Assessment Form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Title: Free Printable Nursing Assessment Form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1: Patient Details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2: Health Background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Medications: 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Allergies: _________________________________________________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Medical History: 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3: Vital Signs</w:t>
      </w:r>
    </w:p>
    <w:tbl>
      <w:tblPr>
        <w:tblStyle w:val="Table1"/>
        <w:tblW w:w="54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25"/>
        <w:gridCol w:w="1800"/>
        <w:gridCol w:w="780"/>
        <w:gridCol w:w="825"/>
        <w:tblGridChange w:id="0">
          <w:tblGrid>
            <w:gridCol w:w="2025"/>
            <w:gridCol w:w="1800"/>
            <w:gridCol w:w="780"/>
            <w:gridCol w:w="8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Vital 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Measurement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Blood Pressure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Heart 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Temperature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Respiratory 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</w:tr>
    </w:tbl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4: Assessment Observations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Skin Integrity: _______________________________________________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Mobility Status: ______________________________________________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Nutritional Status: ____________________________________________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Hydration Status: ____________________________________________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5: Pain Assessment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Pain Level (0-10): ____________________________________________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Pain Location: _______________________________________________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6: Nurse’s Comments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2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Notes: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spacing w:after="80" w:before="280" w:line="312" w:lineRule="auto"/>
        <w:rPr>
          <w:b w:val="1"/>
        </w:rPr>
      </w:pPr>
      <w:bookmarkStart w:colFirst="0" w:colLast="0" w:name="_tis9a8vl78t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