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Simple Receipt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ID: ____________________</w:t>
        <w:br w:type="textWrapping"/>
        <w:t xml:space="preserve">Date of Payment: 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Payer Information: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Payment Breakdown: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Amount Paid ($): 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Payment: 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Method: ____________________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Cash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Electronic Transfer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 Number: 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Acknowledgement: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Received by (Name): 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