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54"/>
          <w:szCs w:val="54"/>
          <w:highlight w:val="white"/>
          <w:rtl w:val="0"/>
        </w:rPr>
        <w:t xml:space="preserve">Self Evaluation Form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Personal Information</w:t>
        <w:br w:type="textWrapping"/>
        <w:t xml:space="preserve">Name: _____________</w:t>
        <w:br w:type="textWrapping"/>
        <w:t xml:space="preserve">Position: _____________</w:t>
        <w:br w:type="textWrapping"/>
        <w:t xml:space="preserve">Department: _____________</w:t>
        <w:br w:type="textWrapping"/>
        <w:t xml:space="preserve">Date: 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Performance Assessment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Describe your major accomplishments since the last evaluation: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What challenges have you faced, and how did you overcome them?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Goals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Short-term Goals: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Long-term Goals: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Skills Development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Skills improved this year: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Areas for improvement: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Feedback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Feedback on current support and resources: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Additional support needed: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Table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3.8276016078607"/>
        <w:gridCol w:w="1684.716391246092"/>
        <w:gridCol w:w="2550.0669941938363"/>
        <w:gridCol w:w="2951.3890129522106"/>
        <w:tblGridChange w:id="0">
          <w:tblGrid>
            <w:gridCol w:w="2173.8276016078607"/>
            <w:gridCol w:w="1684.716391246092"/>
            <w:gridCol w:w="2550.0669941938363"/>
            <w:gridCol w:w="2951.389012952210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Project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Outcome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Self-Rating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Confirmation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br w:type="textWrapping"/>
        <w:t xml:space="preserve">[ ] I confirm that the above information is accurate and complete.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Signature: _____________</w:t>
        <w:br w:type="textWrapping"/>
        <w:t xml:space="preserve">Date: _____________</w:t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